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9EB" w:rsidRDefault="005119EB" w:rsidP="006F3765">
      <w:pPr>
        <w:pStyle w:val="Prrafodelista"/>
        <w:rPr>
          <w:rFonts w:ascii="Arial" w:hAnsi="Arial" w:cs="Arial"/>
        </w:rPr>
      </w:pPr>
      <w:bookmarkStart w:id="0" w:name="_GoBack"/>
      <w:bookmarkEnd w:id="0"/>
    </w:p>
    <w:p w:rsidR="005119EB" w:rsidRDefault="00C3710A" w:rsidP="003F0280">
      <w:pPr>
        <w:pStyle w:val="Prrafodelista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Colorear</w:t>
      </w:r>
    </w:p>
    <w:p w:rsidR="003F0280" w:rsidRPr="003F0280" w:rsidRDefault="003F0280" w:rsidP="003F0280">
      <w:pPr>
        <w:pStyle w:val="Prrafodelista"/>
        <w:jc w:val="center"/>
        <w:rPr>
          <w:rFonts w:ascii="Arial" w:hAnsi="Arial" w:cs="Arial"/>
          <w:b/>
          <w:u w:val="single"/>
        </w:rPr>
      </w:pPr>
    </w:p>
    <w:p w:rsidR="00C3710A" w:rsidRDefault="00C3710A" w:rsidP="00C3710A">
      <w:pPr>
        <w:pStyle w:val="Prrafodelista"/>
        <w:numPr>
          <w:ilvl w:val="0"/>
          <w:numId w:val="16"/>
        </w:numPr>
        <w:spacing w:after="24"/>
        <w:jc w:val="both"/>
        <w:rPr>
          <w:rFonts w:ascii="Arial" w:eastAsia="Times New Roman" w:hAnsi="Arial" w:cs="Arial"/>
          <w:b/>
          <w:color w:val="222222"/>
          <w:sz w:val="21"/>
          <w:szCs w:val="21"/>
          <w:lang w:eastAsia="es-ES_tradnl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es-ES_tradnl"/>
        </w:rPr>
        <w:t xml:space="preserve">Colorea la imagen con diversos colores respetando margen. </w:t>
      </w:r>
    </w:p>
    <w:p w:rsidR="005119EB" w:rsidRPr="00C3710A" w:rsidRDefault="00C3710A" w:rsidP="00C3710A">
      <w:pPr>
        <w:spacing w:after="24"/>
        <w:ind w:left="372" w:firstLine="708"/>
        <w:jc w:val="both"/>
        <w:rPr>
          <w:rFonts w:ascii="Arial" w:eastAsia="Times New Roman" w:hAnsi="Arial" w:cs="Arial"/>
          <w:b/>
          <w:color w:val="222222"/>
          <w:sz w:val="21"/>
          <w:szCs w:val="21"/>
          <w:lang w:eastAsia="es-ES_tradnl"/>
        </w:rPr>
      </w:pPr>
      <w:r>
        <w:rPr>
          <w:rFonts w:ascii="Arial" w:eastAsia="Times New Roman" w:hAnsi="Arial" w:cs="Arial"/>
          <w:b/>
          <w:color w:val="222222"/>
          <w:sz w:val="21"/>
          <w:szCs w:val="21"/>
          <w:lang w:eastAsia="es-ES_tradnl"/>
        </w:rPr>
        <w:t>S</w:t>
      </w:r>
      <w:r w:rsidRPr="00C3710A">
        <w:rPr>
          <w:rFonts w:ascii="Arial" w:eastAsia="Times New Roman" w:hAnsi="Arial" w:cs="Arial"/>
          <w:b/>
          <w:color w:val="222222"/>
          <w:sz w:val="21"/>
          <w:szCs w:val="21"/>
          <w:lang w:eastAsia="es-ES_tradnl"/>
        </w:rPr>
        <w:t xml:space="preserve">e sugiere observar y corregir la toma de lapiz </w:t>
      </w:r>
      <w:r>
        <w:rPr>
          <w:rFonts w:ascii="Arial" w:eastAsia="Times New Roman" w:hAnsi="Arial" w:cs="Arial"/>
          <w:b/>
          <w:color w:val="222222"/>
          <w:sz w:val="21"/>
          <w:szCs w:val="21"/>
          <w:lang w:eastAsia="es-ES_tradnl"/>
        </w:rPr>
        <w:t>(</w:t>
      </w:r>
      <w:r w:rsidRPr="00C3710A">
        <w:rPr>
          <w:rFonts w:ascii="Arial" w:eastAsia="Times New Roman" w:hAnsi="Arial" w:cs="Arial"/>
          <w:b/>
          <w:color w:val="222222"/>
          <w:sz w:val="21"/>
          <w:szCs w:val="21"/>
          <w:lang w:eastAsia="es-ES_tradnl"/>
        </w:rPr>
        <w:t>pulgar- indice</w:t>
      </w:r>
      <w:r>
        <w:rPr>
          <w:rFonts w:ascii="Arial" w:eastAsia="Times New Roman" w:hAnsi="Arial" w:cs="Arial"/>
          <w:b/>
          <w:color w:val="222222"/>
          <w:sz w:val="21"/>
          <w:szCs w:val="21"/>
          <w:lang w:eastAsia="es-ES_tradnl"/>
        </w:rPr>
        <w:t>)</w:t>
      </w:r>
      <w:r w:rsidRPr="00C3710A">
        <w:rPr>
          <w:rFonts w:ascii="Arial" w:eastAsia="Times New Roman" w:hAnsi="Arial" w:cs="Arial"/>
          <w:b/>
          <w:color w:val="222222"/>
          <w:sz w:val="21"/>
          <w:szCs w:val="21"/>
          <w:lang w:eastAsia="es-ES_tradnl"/>
        </w:rPr>
        <w:t>. Esto se evaluara</w:t>
      </w:r>
      <w:r>
        <w:rPr>
          <w:rFonts w:ascii="Arial" w:eastAsia="Times New Roman" w:hAnsi="Arial" w:cs="Arial"/>
          <w:b/>
          <w:color w:val="222222"/>
          <w:sz w:val="21"/>
          <w:szCs w:val="21"/>
          <w:lang w:eastAsia="es-ES_tradnl"/>
        </w:rPr>
        <w:t>.</w:t>
      </w:r>
    </w:p>
    <w:p w:rsidR="00C3710A" w:rsidRDefault="00C3710A" w:rsidP="00C3710A">
      <w:pPr>
        <w:pStyle w:val="Prrafodelista"/>
        <w:spacing w:after="24"/>
        <w:ind w:left="1440"/>
        <w:jc w:val="both"/>
        <w:rPr>
          <w:rFonts w:ascii="Arial" w:eastAsia="Times New Roman" w:hAnsi="Arial" w:cs="Arial"/>
          <w:color w:val="222222"/>
          <w:sz w:val="21"/>
          <w:szCs w:val="21"/>
          <w:lang w:eastAsia="es-ES_tradnl"/>
        </w:rPr>
      </w:pPr>
    </w:p>
    <w:p w:rsidR="00C3710A" w:rsidRPr="00C3710A" w:rsidRDefault="00C3710A" w:rsidP="00C3710A">
      <w:pPr>
        <w:pStyle w:val="Prrafodelista"/>
        <w:spacing w:after="24"/>
        <w:ind w:left="1440"/>
        <w:jc w:val="both"/>
        <w:rPr>
          <w:rFonts w:ascii="Arial" w:eastAsia="Times New Roman" w:hAnsi="Arial" w:cs="Arial"/>
          <w:color w:val="222222"/>
          <w:sz w:val="21"/>
          <w:szCs w:val="21"/>
          <w:lang w:eastAsia="es-ES_tradnl"/>
        </w:rPr>
      </w:pPr>
    </w:p>
    <w:p w:rsidR="00BA60AB" w:rsidRPr="00D5283B" w:rsidRDefault="00C3710A" w:rsidP="00C37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>
            <wp:extent cx="4057326" cy="5279010"/>
            <wp:effectExtent l="0" t="0" r="0" b="444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991-dibujos-globo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1300" cy="5310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0280" w:rsidRPr="003F028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begin"/>
      </w:r>
      <w:r w:rsidR="00FB195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instrText xml:space="preserve"> INCLUDEPICTURE "C:\\var\\folders\\j7\\95vwvpqd6pn6ypxmn0s3tgvm0000gn\\T\\com.microsoft.Word\\WebArchiveCopyPasteTempFiles\\5.png" \* MERGEFORMAT </w:instrText>
      </w:r>
      <w:r w:rsidR="003F0280" w:rsidRPr="003F028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end"/>
      </w:r>
    </w:p>
    <w:sectPr w:rsidR="00BA60AB" w:rsidRPr="00D5283B" w:rsidSect="005119EB">
      <w:headerReference w:type="default" r:id="rId9"/>
      <w:footerReference w:type="default" r:id="rId10"/>
      <w:pgSz w:w="12240" w:h="15840"/>
      <w:pgMar w:top="720" w:right="720" w:bottom="720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710" w:rsidRDefault="00640710" w:rsidP="00DF2933">
      <w:pPr>
        <w:spacing w:after="0" w:line="240" w:lineRule="auto"/>
      </w:pPr>
      <w:r>
        <w:separator/>
      </w:r>
    </w:p>
  </w:endnote>
  <w:endnote w:type="continuationSeparator" w:id="0">
    <w:p w:rsidR="00640710" w:rsidRDefault="00640710" w:rsidP="00DF2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D63" w:rsidRDefault="00ED1D63">
    <w:pPr>
      <w:pStyle w:val="Piedepgina"/>
      <w:rPr>
        <w:lang w:val="es-ES"/>
      </w:rPr>
    </w:pPr>
  </w:p>
  <w:p w:rsidR="00ED1D63" w:rsidRDefault="00ED1D63">
    <w:pPr>
      <w:pStyle w:val="Piedepgina"/>
      <w:rPr>
        <w:lang w:val="es-ES"/>
      </w:rPr>
    </w:pPr>
  </w:p>
  <w:p w:rsidR="00DD7A12" w:rsidRPr="00ED1D63" w:rsidRDefault="00DD7A12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710" w:rsidRDefault="00640710" w:rsidP="00DF2933">
      <w:pPr>
        <w:spacing w:after="0" w:line="240" w:lineRule="auto"/>
      </w:pPr>
      <w:r>
        <w:separator/>
      </w:r>
    </w:p>
  </w:footnote>
  <w:footnote w:type="continuationSeparator" w:id="0">
    <w:p w:rsidR="00640710" w:rsidRDefault="00640710" w:rsidP="00DF2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933" w:rsidRDefault="00DF2933" w:rsidP="00631ACE">
    <w:pPr>
      <w:pStyle w:val="Encabezado"/>
      <w:jc w:val="both"/>
    </w:pPr>
    <w:r>
      <w:rPr>
        <w:noProof/>
        <w:lang w:eastAsia="es-CL"/>
      </w:rPr>
      <w:drawing>
        <wp:inline distT="0" distB="0" distL="0" distR="0" wp14:anchorId="00788583" wp14:editId="2AA69462">
          <wp:extent cx="1717040" cy="369570"/>
          <wp:effectExtent l="0" t="0" r="0" b="0"/>
          <wp:docPr id="22" name="Imagen 22" descr="Bienvenidos a Nuestro Colegio">
            <a:hlinkClick xmlns:a="http://schemas.openxmlformats.org/drawingml/2006/main" r:id="rId1" tgtFrame="_self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Bienvenidos a Nuestro Colegio">
                    <a:hlinkClick r:id="rId1" tgtFrame="_self"/>
                  </pic:cNvPr>
                  <pic:cNvPicPr/>
                </pic:nvPicPr>
                <pic:blipFill>
                  <a:blip r:embed="rId2" cstate="print"/>
                  <a:srcRect r="26257" b="-11539"/>
                  <a:stretch>
                    <a:fillRect/>
                  </a:stretch>
                </pic:blipFill>
                <pic:spPr bwMode="auto">
                  <a:xfrm>
                    <a:off x="0" y="0"/>
                    <a:ext cx="1717040" cy="369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31ACE">
      <w:tab/>
    </w:r>
    <w:r w:rsidR="005119EB">
      <w:t xml:space="preserve">        </w:t>
    </w:r>
    <w:r w:rsidR="003F0280">
      <w:t xml:space="preserve">                     </w:t>
    </w:r>
    <w:r w:rsidR="00631ACE">
      <w:t xml:space="preserve">Guia </w:t>
    </w:r>
    <w:r w:rsidR="003F0280">
      <w:t xml:space="preserve">Desarrollo Personal y Social. </w:t>
    </w:r>
    <w:r w:rsidR="00C3710A">
      <w:t>18</w:t>
    </w:r>
    <w:r w:rsidR="003F0280">
      <w:t xml:space="preserve"> marzo.</w:t>
    </w:r>
  </w:p>
  <w:p w:rsidR="00DF2933" w:rsidRDefault="00DF2933" w:rsidP="00631ACE">
    <w:pPr>
      <w:pStyle w:val="Encabezado"/>
      <w:jc w:val="both"/>
    </w:pPr>
  </w:p>
  <w:tbl>
    <w:tblPr>
      <w:tblStyle w:val="Tablaconcuadrcula"/>
      <w:tblpPr w:leftFromText="141" w:rightFromText="141" w:vertAnchor="text" w:horzAnchor="margin" w:tblpXSpec="center" w:tblpY="144"/>
      <w:tblW w:w="10173" w:type="dxa"/>
      <w:tblLook w:val="04A0" w:firstRow="1" w:lastRow="0" w:firstColumn="1" w:lastColumn="0" w:noHBand="0" w:noVBand="1"/>
    </w:tblPr>
    <w:tblGrid>
      <w:gridCol w:w="10173"/>
    </w:tblGrid>
    <w:tr w:rsidR="00DF2933" w:rsidTr="0006302F">
      <w:trPr>
        <w:trHeight w:val="659"/>
      </w:trPr>
      <w:tc>
        <w:tcPr>
          <w:tcW w:w="101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F2933" w:rsidRDefault="00DF2933" w:rsidP="009A68E1">
          <w:pPr>
            <w:tabs>
              <w:tab w:val="left" w:pos="6210"/>
            </w:tabs>
            <w:rPr>
              <w:rFonts w:ascii="Arial" w:hAnsi="Arial" w:cs="Arial"/>
              <w:sz w:val="24"/>
              <w:szCs w:val="24"/>
            </w:rPr>
          </w:pPr>
        </w:p>
        <w:p w:rsidR="00DF2933" w:rsidRDefault="008E7FA8" w:rsidP="009A68E1">
          <w:pPr>
            <w:tabs>
              <w:tab w:val="left" w:pos="6210"/>
            </w:tabs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eastAsia="es-C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-4445</wp:posOffset>
                    </wp:positionH>
                    <wp:positionV relativeFrom="paragraph">
                      <wp:posOffset>-3175</wp:posOffset>
                    </wp:positionV>
                    <wp:extent cx="300990" cy="280035"/>
                    <wp:effectExtent l="0" t="0" r="3810" b="0"/>
                    <wp:wrapNone/>
                    <wp:docPr id="18" name="Cara sonriente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00990" cy="280035"/>
                            </a:xfrm>
                            <a:prstGeom prst="smileyFace">
                              <a:avLst>
                                <a:gd name="adj" fmla="val 4653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shapetype w14:anchorId="237E2A3E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<v:formulas>
                      <v:f eqn="sum 33030 0 #0"/>
                      <v:f eqn="prod #0 4 3"/>
                      <v:f eqn="prod @0 1 3"/>
                      <v:f eqn="sum @1 0 @2"/>
                    </v:formulas>
                    <v:path o:extrusionok="f" gradientshapeok="t" o:connecttype="custom" o:connectlocs="10800,0;3163,3163;0,10800;3163,18437;10800,21600;18437,18437;21600,10800;18437,3163" textboxrect="3163,3163,18437,18437"/>
                    <v:handles>
                      <v:h position="center,#0" yrange="15510,17520"/>
                    </v:handles>
                    <o:complex v:ext="view"/>
                  </v:shapetype>
                  <v:shape id="Cara sonriente 18" o:spid="_x0000_s1026" type="#_x0000_t96" style="position:absolute;margin-left:-.35pt;margin-top:-.25pt;width:23.7pt;height:2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uMpJgIAAE8EAAAOAAAAZHJzL2Uyb0RvYy54bWysVF+P0zAMf0fiO0R5Z+3+Hbdq3QntGEI6&#10;4KSDD+Al6RpIk+Bk68anx027sQOeEH2I7Nj+xfbP7vLu2Bh2UBi0syUfj3LOlBVOarsr+ZfPm1e3&#10;nIUIVoJxVpX8pAK/W718sWx9oSaudkYqZARiQ9H6ktcx+iLLgqhVA2HkvLJkrBw2EEnFXSYRWkJv&#10;TDbJ85usdSg9OqFCoNv73shXCb+qlIifqiqoyEzJKbeYTkzntjuz1RKKHYKvtRjSgH/IogFt6dEL&#10;1D1EYHvUf0A1WqALrooj4ZrMVZUWKtVA1Yzz36p5qsGrVAs1J/hLm8L/gxUfD4/ItCTuiCkLDXG0&#10;BgQWnEWtbFSMDNSl1oeCnJ/8I3Z1Bv/gxLdAhuyZpVMC+bBt+8FJAoN9dKkzxwqbLpJqZsdEwOlC&#10;gDpGJuhymueLBdEkyDS5zfPpvHs6g+Ic7DHEd8o1rBNKHhpt1GkDousSFHB4CDGxIIdSQH7lrGoM&#10;cXoAw2Y38+mAOPgS9hkzleWMlhttTFJwt10bZBRZ8k36huBw7WYsa0u+mE/mKYlntnANkafvbxDo&#10;9lamUawVyLeDHEGbXqYsjR1a3XW3p2Pr5Ik6ja6fatpCEmqHPzhraaKpPd/3gIoz897SyCzGs1m3&#10;AkmZzV9PSMFry/baAlYQVMkjZ724jv3a7D3qXU0vjVO51r0hhisdz6PQZzUkS1Ob+Bs2rFuLaz15&#10;/foPrH4CAAD//wMAUEsDBBQABgAIAAAAIQCOCpZ13AAAAAoBAAAPAAAAZHJzL2Rvd25yZXYueG1s&#10;TE9BTsMwELwj8Qdrkbi1TigESONUqBGVuEHhwNGNlzgQryPbacPvWU5w2dFodmdnqs3sBnHEEHtP&#10;CvJlBgKp9aanTsHb6+PiDkRMmowePKGCb4ywqc/PKl0af6IXPO5TJ9iEYqkV2JTGUsrYWnQ6Lv2I&#10;xNqHD04npqGTJugTm7tBXmVZIZ3uiT9YPeLWYvu1n5wCjYbu37PQ5Pbps9nttl2+mp6VuryYmzWP&#10;hzWIhHP6u4DfDpwfag528BOZKAYFi1teZLgBwep1wfTAuCpA1pX8X6H+AQAA//8DAFBLAQItABQA&#10;BgAIAAAAIQC2gziS/gAAAOEBAAATAAAAAAAAAAAAAAAAAAAAAABbQ29udGVudF9UeXBlc10ueG1s&#10;UEsBAi0AFAAGAAgAAAAhADj9If/WAAAAlAEAAAsAAAAAAAAAAAAAAAAALwEAAF9yZWxzLy5yZWxz&#10;UEsBAi0AFAAGAAgAAAAhAEga4ykmAgAATwQAAA4AAAAAAAAAAAAAAAAALgIAAGRycy9lMm9Eb2Mu&#10;eG1sUEsBAi0AFAAGAAgAAAAhAI4KlnXcAAAACgEAAA8AAAAAAAAAAAAAAAAAgAQAAGRycy9kb3du&#10;cmV2LnhtbFBLBQYAAAAABAAEAPMAAACJBQAAAAA=&#10;">
                    <v:path arrowok="t"/>
                  </v:shape>
                </w:pict>
              </mc:Fallback>
            </mc:AlternateContent>
          </w:r>
        </w:p>
        <w:p w:rsidR="00DF2933" w:rsidRDefault="00DF2933" w:rsidP="009A68E1">
          <w:pPr>
            <w:tabs>
              <w:tab w:val="left" w:pos="6210"/>
            </w:tabs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      Nombre: </w:t>
          </w:r>
        </w:p>
      </w:tc>
    </w:tr>
    <w:tr w:rsidR="00DF2933" w:rsidTr="0006302F">
      <w:trPr>
        <w:trHeight w:val="687"/>
      </w:trPr>
      <w:tc>
        <w:tcPr>
          <w:tcW w:w="101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F2933" w:rsidRDefault="008E7FA8" w:rsidP="009A68E1">
          <w:pPr>
            <w:tabs>
              <w:tab w:val="left" w:pos="6210"/>
            </w:tabs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eastAsia="es-C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3358515</wp:posOffset>
                    </wp:positionH>
                    <wp:positionV relativeFrom="paragraph">
                      <wp:posOffset>114300</wp:posOffset>
                    </wp:positionV>
                    <wp:extent cx="355600" cy="311785"/>
                    <wp:effectExtent l="0" t="0" r="0" b="5715"/>
                    <wp:wrapNone/>
                    <wp:docPr id="1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55600" cy="3117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rect w14:anchorId="098F9DE3" id="Rectangle 4" o:spid="_x0000_s1026" style="position:absolute;margin-left:264.45pt;margin-top:9pt;width:28pt;height:2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QBBEgIAACQEAAAOAAAAZHJzL2Uyb0RvYy54bWysU21v0zAQ/o7Ef7D8nSbp2q2Lmk5oowhp&#10;wMTgB1wdJ7HwG2e3afn1uzhd6YBPCH+wfL7z47vnnlve7I1mO4lBOVvxYpJzJq1wtbJtxb99Xb9Z&#10;cBYi2Bq0s7LiBxn4zer1q2XvSzl1ndO1REYgNpS9r3gXoy+zLIhOGggT56UlZ+PQQCQT26xG6And&#10;6Gya55dZ77D26IQMgW7vRidfJfymkSJ+bpogI9MVp9xi2jHtm2HPVksoWwTfKXFMA/4hCwPK0qcn&#10;qDuIwLao/oAySqALrokT4UzmmkYJmWqgaor8t2oeO/Ay1ULkBH+iKfw/WPFp94BM1dQ7ziwYatEX&#10;Ig1sqyWbDfT0PpQU9egfcCgw+HsnvgdyZC88gxEohm36j64mGNhGlyjZN2iGl1Qs2yfmDyfm5T4y&#10;QZcX8/llTv0R5LooiqvFfPg6g/L5sccQ30tn2HCoOFKOCRx29yGOoc8hKUunVb1WWicD282tRrYD&#10;EsE6rSN6OA/TlvUVv55P5wn5hS+cQ+Rp/Q3CqEhq1spUfHEKgrKTUL+zNaUJZQSlxzNVp+2RxoG5&#10;keqNqw/EIrpRqjRadOgc/uSsJ5lWPPzYAkrO9AdLOrguZrNB18mYza+mZOC5Z3PuASsIquKRs/F4&#10;G8dZ2HpUbUc/Fal2695S9xqVmB06O2Z1TJakmHpzHJtB6+d2ivo13KsnAAAA//8DAFBLAwQUAAYA&#10;CAAAACEAUi3fxOMAAAAOAQAADwAAAGRycy9kb3ducmV2LnhtbExPyU7DMBC9I/EP1iBxqajTQtqQ&#10;xqkQCFVCQnS9u/GQRI3tYDsLf89wgstIM+/NW7L1qBvWo/O1NQJm0wgYmsKq2pQCjofXuwSYD9Io&#10;2ViDAr7Rwzq/vspkquxgdtjvQ8lIxPhUCqhCaFPOfVGhln5qWzSEfVqnZaDVlVw5OZC4bvg8ihZc&#10;y9qQQyVbfK6wuOw7LWBy3By65WW7eXdf96e3j3aI+8lWiNub8WVF42kFLOAY/j7gtwPlh5yCnW1n&#10;lGeNgHiePBKVgISKESFOHuhwFrBYzoDnGf9fI/8BAAD//wMAUEsBAi0AFAAGAAgAAAAhALaDOJL+&#10;AAAA4QEAABMAAAAAAAAAAAAAAAAAAAAAAFtDb250ZW50X1R5cGVzXS54bWxQSwECLQAUAAYACAAA&#10;ACEAOP0h/9YAAACUAQAACwAAAAAAAAAAAAAAAAAvAQAAX3JlbHMvLnJlbHNQSwECLQAUAAYACAAA&#10;ACEAP5EAQRICAAAkBAAADgAAAAAAAAAAAAAAAAAuAgAAZHJzL2Uyb0RvYy54bWxQSwECLQAUAAYA&#10;CAAAACEAUi3fxOMAAAAOAQAADwAAAAAAAAAAAAAAAABsBAAAZHJzL2Rvd25yZXYueG1sUEsFBgAA&#10;AAAEAAQA8wAAAHwFAAAAAA==&#10;">
                    <v:path arrowok="t"/>
                  </v:rect>
                </w:pict>
              </mc:Fallback>
            </mc:AlternateContent>
          </w:r>
          <w:r>
            <w:rPr>
              <w:noProof/>
              <w:lang w:eastAsia="es-CL"/>
            </w:rPr>
            <mc:AlternateContent>
              <mc:Choice Requires="wps">
                <w:drawing>
                  <wp:anchor distT="0" distB="0" distL="114300" distR="114300" simplePos="0" relativeHeight="251650048" behindDoc="0" locked="0" layoutInCell="1" allowOverlap="1">
                    <wp:simplePos x="0" y="0"/>
                    <wp:positionH relativeFrom="column">
                      <wp:posOffset>-4445</wp:posOffset>
                    </wp:positionH>
                    <wp:positionV relativeFrom="paragraph">
                      <wp:posOffset>114300</wp:posOffset>
                    </wp:positionV>
                    <wp:extent cx="391795" cy="311785"/>
                    <wp:effectExtent l="12700" t="12700" r="14605" b="5715"/>
                    <wp:wrapNone/>
                    <wp:docPr id="16" name="Triángulo isósceles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91795" cy="31178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shapetype w14:anchorId="015E2623"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Triángulo isósceles 16" o:spid="_x0000_s1026" type="#_x0000_t5" style="position:absolute;margin-left:-.35pt;margin-top:9pt;width:30.85pt;height:24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j1GPAIAAGIEAAAOAAAAZHJzL2Uyb0RvYy54bWysVF1u2zAMfh+wOwh6Xx2nSZMYcYqhXYcB&#10;3Vag3QEYSba16W+SEie7Tc+wI/Rio2UnS7a3YX4QRJH8yI8/Xl7vtCJb4YO0pqT5xYgSYZjl0tQl&#10;/fJ092ZOSYhgOChrREn3ItDr1etXy9YVYmwbq7jwBEFMKFpX0iZGV2RZYI3QEC6sEwaVlfUaIoq+&#10;zriHFtG1ysaj0VXWWs+dt0yEgK+3vZKuEn5VCRY/V1UQkaiSYm4xnT6d6+7MVksoag+ukWxIA/4h&#10;Cw3SYNAj1C1EIBsv/4LSknkbbBUvmNWZrSrJROKAbPLRH2weG3AiccHiBHcsU/h/sOzT9sETybF3&#10;V5QY0NijJy9fnk29UZbI8PIzMKFEIKjHYrUuFOjz6B58Rze4e8u+BVRkZ5pOCGhD1u1HyxETNtGm&#10;Au0qrztPpE52qQ/7Yx/ELhKGj5eLfLaYUsJQdZnns/m0C51BcXB2PsT3wmrSXUoavQRTq65UUMD2&#10;PsTUCj7wAf6VkkorbOwWFJmO8BsAB2OEPkAmVlZJfieVSoKv1zfKE3Qt6V36BudwaqYMaUu6mI6n&#10;KYszXTiF6KIf45+ZaRlxF5TUJZ0fjaBoBPB3hqdJjSBVf8eUlRnK3lW6b83a8j1W3dt+0HEx8dJY&#10;/4OSFoe8pOH7BrygRH0wOEWLfDLptiIJk+lsjII/1axPNWAYQmG5KemvN7HfpI3zsm4wUp64G/sW&#10;u13JeBiLPqshWRzk1Mth6bpNOZWT1e9fw+oXAAAA//8DAFBLAwQUAAYACAAAACEAS8dtEN0AAAAL&#10;AQAADwAAAGRycy9kb3ducmV2LnhtbExPwU7DMAy9I/EPkZG4bWkR2qau6TRAiAtCYlSwo9eYtlrj&#10;VE22lr/HnNjFT/azn9/LN5Pr1JmG0Ho2kM4TUMSVty3XBsqP59kKVIjIFjvPZOCHAmyK66scM+tH&#10;fqfzLtZKRDhkaKCJsc+0DlVDDsPc98TCffvBYZR2qLUdcBRx1+m7JFlohy3LhwZ7emyoOu5OzkBd&#10;7tl/4avWPL64Mn7S/uH+zZjbm+lpLWW7BhVpiv8X8JdB/EMhxg7+xDaozsBsKYsyXkksoRep4EFw&#10;mYIucn2ZofgFAAD//wMAUEsBAi0AFAAGAAgAAAAhALaDOJL+AAAA4QEAABMAAAAAAAAAAAAAAAAA&#10;AAAAAFtDb250ZW50X1R5cGVzXS54bWxQSwECLQAUAAYACAAAACEAOP0h/9YAAACUAQAACwAAAAAA&#10;AAAAAAAAAAAvAQAAX3JlbHMvLnJlbHNQSwECLQAUAAYACAAAACEAUi49RjwCAABiBAAADgAAAAAA&#10;AAAAAAAAAAAuAgAAZHJzL2Uyb0RvYy54bWxQSwECLQAUAAYACAAAACEAS8dtEN0AAAALAQAADwAA&#10;AAAAAAAAAAAAAACWBAAAZHJzL2Rvd25yZXYueG1sUEsFBgAAAAAEAAQA8wAAAKAFAAAAAA==&#10;">
                    <v:path arrowok="t"/>
                  </v:shape>
                </w:pict>
              </mc:Fallback>
            </mc:AlternateContent>
          </w:r>
          <w:r w:rsidR="006F3765">
            <w:rPr>
              <w:rFonts w:ascii="Arial" w:hAnsi="Arial" w:cs="Arial"/>
              <w:sz w:val="24"/>
              <w:szCs w:val="24"/>
            </w:rPr>
            <w:t xml:space="preserve">   </w:t>
          </w:r>
        </w:p>
        <w:p w:rsidR="00DF2933" w:rsidRDefault="00DF2933" w:rsidP="009A68E1">
          <w:pPr>
            <w:tabs>
              <w:tab w:val="left" w:pos="6210"/>
            </w:tabs>
            <w:rPr>
              <w:rFonts w:ascii="Arial" w:hAnsi="Arial" w:cs="Arial"/>
              <w:sz w:val="24"/>
              <w:szCs w:val="24"/>
            </w:rPr>
          </w:pPr>
        </w:p>
        <w:p w:rsidR="00DF2933" w:rsidRDefault="00DF2933" w:rsidP="009A68E1">
          <w:pPr>
            <w:tabs>
              <w:tab w:val="left" w:pos="5591"/>
            </w:tabs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       Curso:                         </w:t>
          </w:r>
          <w:r w:rsidR="006F3765">
            <w:rPr>
              <w:rFonts w:ascii="Arial" w:hAnsi="Arial" w:cs="Arial"/>
              <w:sz w:val="24"/>
              <w:szCs w:val="24"/>
            </w:rPr>
            <w:t xml:space="preserve">                             </w:t>
          </w:r>
          <w:r w:rsidR="00FC28C4">
            <w:rPr>
              <w:rFonts w:ascii="Arial" w:hAnsi="Arial" w:cs="Arial"/>
              <w:sz w:val="24"/>
              <w:szCs w:val="24"/>
            </w:rPr>
            <w:t xml:space="preserve">               </w:t>
          </w:r>
          <w:r w:rsidR="0092540F">
            <w:rPr>
              <w:rFonts w:ascii="Arial" w:hAnsi="Arial" w:cs="Arial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sz w:val="24"/>
              <w:szCs w:val="24"/>
            </w:rPr>
            <w:t xml:space="preserve">Fecha: </w:t>
          </w:r>
        </w:p>
      </w:tc>
    </w:tr>
  </w:tbl>
  <w:p w:rsidR="00DF2933" w:rsidRDefault="00DF2933">
    <w:pPr>
      <w:pStyle w:val="Encabezado"/>
    </w:pPr>
  </w:p>
  <w:p w:rsidR="00DF2933" w:rsidRDefault="00DF2933">
    <w:pPr>
      <w:pStyle w:val="Encabezado"/>
    </w:pPr>
  </w:p>
  <w:p w:rsidR="00DF2933" w:rsidRDefault="00DF2933">
    <w:pPr>
      <w:pStyle w:val="Encabezado"/>
    </w:pPr>
  </w:p>
  <w:p w:rsidR="00423F8B" w:rsidRDefault="00423F8B">
    <w:pPr>
      <w:pStyle w:val="Encabezado"/>
    </w:pPr>
  </w:p>
  <w:p w:rsidR="0092540F" w:rsidRDefault="0092540F">
    <w:pPr>
      <w:pStyle w:val="Encabezado"/>
    </w:pPr>
  </w:p>
  <w:p w:rsidR="0092540F" w:rsidRDefault="0092540F">
    <w:pPr>
      <w:pStyle w:val="Encabezado"/>
    </w:pPr>
  </w:p>
  <w:p w:rsidR="0092540F" w:rsidRDefault="0092540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5984"/>
    <w:multiLevelType w:val="hybridMultilevel"/>
    <w:tmpl w:val="EEF6E9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27F12"/>
    <w:multiLevelType w:val="hybridMultilevel"/>
    <w:tmpl w:val="53961F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2463D"/>
    <w:multiLevelType w:val="hybridMultilevel"/>
    <w:tmpl w:val="8FC86D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B7294"/>
    <w:multiLevelType w:val="hybridMultilevel"/>
    <w:tmpl w:val="CB808B06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EA4A0C"/>
    <w:multiLevelType w:val="hybridMultilevel"/>
    <w:tmpl w:val="D3B2EB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32C1C"/>
    <w:multiLevelType w:val="hybridMultilevel"/>
    <w:tmpl w:val="C406CD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A43BC"/>
    <w:multiLevelType w:val="hybridMultilevel"/>
    <w:tmpl w:val="0380AC06"/>
    <w:lvl w:ilvl="0" w:tplc="274C078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365EE"/>
    <w:multiLevelType w:val="hybridMultilevel"/>
    <w:tmpl w:val="33FA6D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C7B86"/>
    <w:multiLevelType w:val="hybridMultilevel"/>
    <w:tmpl w:val="4C68B4D0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6A74E7"/>
    <w:multiLevelType w:val="hybridMultilevel"/>
    <w:tmpl w:val="395C04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6F3023"/>
    <w:multiLevelType w:val="hybridMultilevel"/>
    <w:tmpl w:val="B9EAC6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21212"/>
    <w:multiLevelType w:val="hybridMultilevel"/>
    <w:tmpl w:val="6BD89F2C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A22612"/>
    <w:multiLevelType w:val="hybridMultilevel"/>
    <w:tmpl w:val="961409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E7AC6"/>
    <w:multiLevelType w:val="hybridMultilevel"/>
    <w:tmpl w:val="C20026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D026B4"/>
    <w:multiLevelType w:val="hybridMultilevel"/>
    <w:tmpl w:val="EE4ED60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B0A7031"/>
    <w:multiLevelType w:val="hybridMultilevel"/>
    <w:tmpl w:val="B79A46A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5"/>
  </w:num>
  <w:num w:numId="5">
    <w:abstractNumId w:val="9"/>
  </w:num>
  <w:num w:numId="6">
    <w:abstractNumId w:val="12"/>
  </w:num>
  <w:num w:numId="7">
    <w:abstractNumId w:val="10"/>
  </w:num>
  <w:num w:numId="8">
    <w:abstractNumId w:val="7"/>
  </w:num>
  <w:num w:numId="9">
    <w:abstractNumId w:val="3"/>
  </w:num>
  <w:num w:numId="10">
    <w:abstractNumId w:val="14"/>
  </w:num>
  <w:num w:numId="11">
    <w:abstractNumId w:val="13"/>
  </w:num>
  <w:num w:numId="12">
    <w:abstractNumId w:val="4"/>
  </w:num>
  <w:num w:numId="13">
    <w:abstractNumId w:val="2"/>
  </w:num>
  <w:num w:numId="14">
    <w:abstractNumId w:val="0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D5C"/>
    <w:rsid w:val="00000531"/>
    <w:rsid w:val="00006191"/>
    <w:rsid w:val="000324D9"/>
    <w:rsid w:val="000622E2"/>
    <w:rsid w:val="0006302F"/>
    <w:rsid w:val="00095FBA"/>
    <w:rsid w:val="00120891"/>
    <w:rsid w:val="00220F12"/>
    <w:rsid w:val="003F0280"/>
    <w:rsid w:val="00411537"/>
    <w:rsid w:val="004170C9"/>
    <w:rsid w:val="00423F8B"/>
    <w:rsid w:val="0044515F"/>
    <w:rsid w:val="00464C8F"/>
    <w:rsid w:val="00483C62"/>
    <w:rsid w:val="00494B5A"/>
    <w:rsid w:val="00497588"/>
    <w:rsid w:val="004F7DC4"/>
    <w:rsid w:val="005119EB"/>
    <w:rsid w:val="00563968"/>
    <w:rsid w:val="0057416D"/>
    <w:rsid w:val="005A1FEE"/>
    <w:rsid w:val="005C6C5E"/>
    <w:rsid w:val="00631ACE"/>
    <w:rsid w:val="00640710"/>
    <w:rsid w:val="00653D37"/>
    <w:rsid w:val="00654174"/>
    <w:rsid w:val="00676440"/>
    <w:rsid w:val="006771D5"/>
    <w:rsid w:val="0069232C"/>
    <w:rsid w:val="006F3765"/>
    <w:rsid w:val="00721D5C"/>
    <w:rsid w:val="00773787"/>
    <w:rsid w:val="008C20CF"/>
    <w:rsid w:val="008E7FA8"/>
    <w:rsid w:val="00902BDC"/>
    <w:rsid w:val="0092540F"/>
    <w:rsid w:val="0095194F"/>
    <w:rsid w:val="00972EFA"/>
    <w:rsid w:val="009D0590"/>
    <w:rsid w:val="00A029F9"/>
    <w:rsid w:val="00A30493"/>
    <w:rsid w:val="00A84B64"/>
    <w:rsid w:val="00AB1334"/>
    <w:rsid w:val="00AF7D6A"/>
    <w:rsid w:val="00B9229E"/>
    <w:rsid w:val="00BA60AB"/>
    <w:rsid w:val="00BF6C3F"/>
    <w:rsid w:val="00BF79ED"/>
    <w:rsid w:val="00C14661"/>
    <w:rsid w:val="00C3710A"/>
    <w:rsid w:val="00C57B9B"/>
    <w:rsid w:val="00C8632C"/>
    <w:rsid w:val="00C86572"/>
    <w:rsid w:val="00CA7DCE"/>
    <w:rsid w:val="00CD4EA5"/>
    <w:rsid w:val="00D5283B"/>
    <w:rsid w:val="00D86DD0"/>
    <w:rsid w:val="00DA4942"/>
    <w:rsid w:val="00DB0BD2"/>
    <w:rsid w:val="00DC1C97"/>
    <w:rsid w:val="00DD7A12"/>
    <w:rsid w:val="00DF2933"/>
    <w:rsid w:val="00E64C1C"/>
    <w:rsid w:val="00E71C03"/>
    <w:rsid w:val="00E8639C"/>
    <w:rsid w:val="00ED1D63"/>
    <w:rsid w:val="00F36F9A"/>
    <w:rsid w:val="00F51E25"/>
    <w:rsid w:val="00F53B92"/>
    <w:rsid w:val="00F60041"/>
    <w:rsid w:val="00FB1959"/>
    <w:rsid w:val="00FC2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F1A58A-704D-4E63-AA3E-724173A6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3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D5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B0BD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F29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2933"/>
  </w:style>
  <w:style w:type="paragraph" w:styleId="Piedepgina">
    <w:name w:val="footer"/>
    <w:basedOn w:val="Normal"/>
    <w:link w:val="PiedepginaCar"/>
    <w:uiPriority w:val="99"/>
    <w:unhideWhenUsed/>
    <w:rsid w:val="00DF29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2933"/>
  </w:style>
  <w:style w:type="table" w:styleId="Tablaconcuadrcula">
    <w:name w:val="Table Grid"/>
    <w:basedOn w:val="Tablanormal"/>
    <w:uiPriority w:val="59"/>
    <w:rsid w:val="00DF293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D5283B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D52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colegiosancarlos.cl/Site/index.php?op=ad_click&amp;bid=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2912E-0B6E-450C-AECB-59061A610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Enlaces</dc:creator>
  <cp:lastModifiedBy>Marisol Hinojosa</cp:lastModifiedBy>
  <cp:revision>2</cp:revision>
  <cp:lastPrinted>2018-03-29T01:00:00Z</cp:lastPrinted>
  <dcterms:created xsi:type="dcterms:W3CDTF">2020-03-16T16:47:00Z</dcterms:created>
  <dcterms:modified xsi:type="dcterms:W3CDTF">2020-03-16T16:47:00Z</dcterms:modified>
</cp:coreProperties>
</file>