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3D" w:rsidRDefault="00E5683D" w:rsidP="00E5683D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102235</wp:posOffset>
            </wp:positionV>
            <wp:extent cx="508635" cy="559435"/>
            <wp:effectExtent l="0" t="0" r="5715" b="0"/>
            <wp:wrapNone/>
            <wp:docPr id="1" name="Imagen 1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3D" w:rsidRDefault="00E5683D" w:rsidP="00E5683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Centro Educacional San Carlos de Aragón</w:t>
      </w:r>
      <w:r>
        <w:rPr>
          <w:rFonts w:ascii="Arial Narrow" w:hAnsi="Arial Narrow"/>
          <w:b/>
          <w:bCs/>
        </w:rPr>
        <w:t>– R.B.D. 25.439 - 8</w:t>
      </w:r>
    </w:p>
    <w:p w:rsidR="00E5683D" w:rsidRDefault="00E5683D" w:rsidP="00E5683D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t xml:space="preserve">Av. </w:t>
      </w:r>
      <w:r>
        <w:rPr>
          <w:rFonts w:ascii="Arial Narrow" w:hAnsi="Arial Narrow"/>
          <w:b/>
          <w:bCs/>
          <w:lang w:val="es-ES"/>
        </w:rPr>
        <w:t>San</w:t>
      </w:r>
      <w:r>
        <w:rPr>
          <w:rFonts w:ascii="Arial Narrow" w:hAnsi="Arial Narrow"/>
          <w:b/>
          <w:bCs/>
          <w:lang w:val="pt-BR"/>
        </w:rPr>
        <w:t xml:space="preserve"> Carlos 0205 - 0260 / F: 268 41 32 – 850 94 62</w:t>
      </w:r>
    </w:p>
    <w:p w:rsidR="00E5683D" w:rsidRDefault="00496557" w:rsidP="00E5683D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hyperlink r:id="rId7" w:history="1">
        <w:r w:rsidR="00E5683D">
          <w:rPr>
            <w:rStyle w:val="Hipervnculo"/>
            <w:rFonts w:ascii="Arial Narrow" w:hAnsi="Arial Narrow"/>
            <w:b/>
            <w:bCs/>
            <w:lang w:val="pt-BR"/>
          </w:rPr>
          <w:t>www.colegiosancarlos.cl</w:t>
        </w:r>
      </w:hyperlink>
      <w:r w:rsidR="00E51669">
        <w:rPr>
          <w:rFonts w:ascii="Arial Narrow" w:hAnsi="Arial Narrow"/>
          <w:b/>
          <w:bCs/>
          <w:lang w:val="pt-BR"/>
        </w:rPr>
        <w:t xml:space="preserve"> </w:t>
      </w:r>
    </w:p>
    <w:p w:rsidR="00E5683D" w:rsidRDefault="00E5683D" w:rsidP="00E5683D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E5683D" w:rsidRDefault="00E5683D" w:rsidP="00E5683D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E5683D" w:rsidRDefault="00C033FA" w:rsidP="00E5683D">
      <w:pPr>
        <w:jc w:val="center"/>
        <w:rPr>
          <w:rFonts w:ascii="Century Gothic" w:hAnsi="Century Gothic"/>
          <w:b/>
          <w:sz w:val="20"/>
          <w:szCs w:val="20"/>
          <w:lang w:val="pt-BR"/>
        </w:rPr>
      </w:pPr>
      <w:r>
        <w:rPr>
          <w:rFonts w:ascii="Century Gothic" w:hAnsi="Century Gothic"/>
          <w:b/>
          <w:sz w:val="20"/>
          <w:szCs w:val="20"/>
          <w:lang w:val="pt-BR"/>
        </w:rPr>
        <w:t xml:space="preserve">LISTA DE UTILES DE </w:t>
      </w:r>
      <w:proofErr w:type="spellStart"/>
      <w:r>
        <w:rPr>
          <w:rFonts w:ascii="Century Gothic" w:hAnsi="Century Gothic"/>
          <w:b/>
          <w:sz w:val="20"/>
          <w:szCs w:val="20"/>
          <w:lang w:val="pt-BR"/>
        </w:rPr>
        <w:t>IV</w:t>
      </w:r>
      <w:r w:rsidR="00C33429">
        <w:rPr>
          <w:rFonts w:ascii="Century Gothic" w:hAnsi="Century Gothic"/>
          <w:b/>
          <w:sz w:val="20"/>
          <w:szCs w:val="20"/>
          <w:lang w:val="pt-BR"/>
        </w:rPr>
        <w:t>º</w:t>
      </w:r>
      <w:proofErr w:type="spellEnd"/>
      <w:r w:rsidR="00C33429">
        <w:rPr>
          <w:rFonts w:ascii="Century Gothic" w:hAnsi="Century Gothic"/>
          <w:b/>
          <w:sz w:val="20"/>
          <w:szCs w:val="20"/>
          <w:lang w:val="pt-BR"/>
        </w:rPr>
        <w:t xml:space="preserve"> ENSEÑANZA MEDIA 2020</w:t>
      </w:r>
    </w:p>
    <w:p w:rsidR="00E5683D" w:rsidRDefault="00E5683D" w:rsidP="00E5683D">
      <w:pPr>
        <w:rPr>
          <w:rFonts w:ascii="Century Gothic" w:hAnsi="Century Gothic"/>
          <w:sz w:val="18"/>
          <w:szCs w:val="18"/>
          <w:lang w:val="pt-BR"/>
        </w:rPr>
      </w:pPr>
    </w:p>
    <w:p w:rsidR="00E5683D" w:rsidRPr="003F3DF0" w:rsidRDefault="00903CCD" w:rsidP="00E5683D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asignatura </w:t>
      </w:r>
      <w:r w:rsidR="00E5683D" w:rsidRPr="003F3DF0">
        <w:rPr>
          <w:rFonts w:asciiTheme="minorHAnsi" w:hAnsiTheme="minorHAnsi" w:cstheme="minorHAnsi"/>
          <w:b/>
          <w:caps/>
          <w:sz w:val="22"/>
          <w:szCs w:val="22"/>
        </w:rPr>
        <w:t>Lenguaje</w:t>
      </w:r>
      <w:r w:rsidR="00E51669">
        <w:rPr>
          <w:rFonts w:asciiTheme="minorHAnsi" w:hAnsiTheme="minorHAnsi" w:cstheme="minorHAnsi"/>
          <w:b/>
          <w:caps/>
          <w:sz w:val="22"/>
          <w:szCs w:val="22"/>
        </w:rPr>
        <w:t xml:space="preserve"> Y COMUNICACIÓN</w:t>
      </w:r>
    </w:p>
    <w:p w:rsidR="00C033FA" w:rsidRDefault="00C033FA" w:rsidP="00C033FA">
      <w:pPr>
        <w:widowControl w:val="0"/>
        <w:spacing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1 cuaderno universitario de 100 hojas.  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1 estuche completo (lápiz pasta negro, azul y rojo, 1 lápiz grafito, goma, corrector).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Una carpeta con formato portafolio.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Destacadores</w:t>
      </w:r>
      <w:proofErr w:type="spellEnd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 xml:space="preserve"> de colores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 xml:space="preserve">Block </w:t>
      </w:r>
      <w:proofErr w:type="spellStart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prepicado</w:t>
      </w:r>
      <w:proofErr w:type="spellEnd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 xml:space="preserve"> cuadrille oficio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  <w:r w:rsidRPr="0068654A">
        <w:rPr>
          <w:rFonts w:ascii="Calibri" w:hAnsi="Calibri" w:cs="Calibri"/>
          <w:bCs/>
          <w:sz w:val="22"/>
          <w:szCs w:val="22"/>
          <w:lang w:val="es-CL" w:eastAsia="es-CL"/>
        </w:rPr>
        <w:t>Fundas plásticas para guardar materiales del proceso, dentro del archivador - carpeta.</w:t>
      </w:r>
      <w:r w:rsidRPr="0068654A">
        <w:rPr>
          <w:rStyle w:val="apple-converted-space"/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Tijera, pegamento en barra y cina adhesiva. Regla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Plumones, lápices de colores u otros (se pedirán durante el año escolar)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Cartulinas, cartón forrado, papel </w:t>
      </w:r>
      <w:proofErr w:type="spellStart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kraft</w:t>
      </w:r>
      <w:proofErr w:type="spellEnd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 u otros (se pedirán durante el año escolar).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Corchetera</w:t>
      </w:r>
      <w:proofErr w:type="spellEnd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 y perforadora.</w:t>
      </w:r>
    </w:p>
    <w:p w:rsidR="00C33429" w:rsidRPr="0068654A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Lecturas domiciliarias según corresponda.</w:t>
      </w:r>
    </w:p>
    <w:p w:rsidR="00C33429" w:rsidRPr="0068654A" w:rsidRDefault="00C33429" w:rsidP="00C33429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C33429" w:rsidRPr="0068654A" w:rsidRDefault="00C33429" w:rsidP="00C33429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/>
          <w:snapToGrid w:val="0"/>
          <w:sz w:val="22"/>
          <w:szCs w:val="22"/>
          <w:lang w:val="es-CL"/>
        </w:rPr>
        <w:t xml:space="preserve">NOTA: </w:t>
      </w: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Otros materiales se solicitarán según requerimientos de cada unidad de aprendizaje.</w:t>
      </w:r>
    </w:p>
    <w:p w:rsidR="00C33429" w:rsidRPr="00BD38DB" w:rsidRDefault="00C33429" w:rsidP="00C33429">
      <w:pPr>
        <w:widowControl w:val="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C33429" w:rsidRDefault="00C33429" w:rsidP="00C33429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33429" w:rsidRPr="0059745D" w:rsidRDefault="00C33429" w:rsidP="00C33429">
      <w:pPr>
        <w:widowControl w:val="0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 ELECTIVO LENGUAJE:</w:t>
      </w:r>
    </w:p>
    <w:p w:rsidR="00C33429" w:rsidRDefault="00C33429" w:rsidP="00C33429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 w:rsidRPr="0059745D">
        <w:rPr>
          <w:rFonts w:ascii="Calibri" w:hAnsi="Calibri" w:cs="Calibri"/>
          <w:snapToGrid w:val="0"/>
          <w:sz w:val="22"/>
          <w:szCs w:val="22"/>
        </w:rPr>
        <w:t xml:space="preserve">1  </w:t>
      </w:r>
      <w:r>
        <w:rPr>
          <w:rFonts w:ascii="Calibri" w:hAnsi="Calibri" w:cs="Calibri"/>
          <w:snapToGrid w:val="0"/>
          <w:sz w:val="22"/>
          <w:szCs w:val="22"/>
        </w:rPr>
        <w:t>Carpeta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diferenciada del plan común.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Block cuadriculado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Diccionario de Español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Carpeta con cartulinas de colores.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Fundas transparentes para hojas tamaño oficio.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Cuaderno Universitario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Lápices, corrector, goma,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destacadores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>, etc.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Plumones Permanentes.</w:t>
      </w:r>
    </w:p>
    <w:p w:rsidR="00C33429" w:rsidRDefault="00C33429" w:rsidP="00C3342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Lecturas domiciliarias según corresponda.</w:t>
      </w:r>
    </w:p>
    <w:p w:rsidR="00C33429" w:rsidRDefault="00C33429" w:rsidP="00C33429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33429" w:rsidRPr="0059745D" w:rsidRDefault="00C33429" w:rsidP="00C33429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59745D">
        <w:rPr>
          <w:rFonts w:ascii="Calibri" w:hAnsi="Calibri" w:cs="Calibri"/>
          <w:b/>
          <w:snapToGrid w:val="0"/>
          <w:sz w:val="22"/>
          <w:szCs w:val="22"/>
        </w:rPr>
        <w:t xml:space="preserve">NOTA: </w:t>
      </w:r>
      <w:r w:rsidRPr="0059745D">
        <w:rPr>
          <w:rFonts w:ascii="Calibri" w:hAnsi="Calibri" w:cs="Calibri"/>
          <w:snapToGrid w:val="0"/>
          <w:sz w:val="22"/>
          <w:szCs w:val="22"/>
        </w:rPr>
        <w:t xml:space="preserve">Otros materiales se solicitarán según requerimientos de cada unidad de aprendizaje. </w:t>
      </w:r>
    </w:p>
    <w:p w:rsidR="00C33429" w:rsidRPr="0059745D" w:rsidRDefault="00C33429" w:rsidP="00C33429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33429" w:rsidRPr="007C7948" w:rsidRDefault="00C33429" w:rsidP="00C33429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C33429" w:rsidRPr="00E5048C" w:rsidRDefault="00C33429" w:rsidP="00C33429">
      <w:pPr>
        <w:shd w:val="clear" w:color="auto" w:fill="D9D9D9"/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proofErr w:type="gramStart"/>
      <w:r>
        <w:rPr>
          <w:rFonts w:ascii="Calibri" w:hAnsi="Calibri" w:cs="Calibri"/>
          <w:b/>
          <w:caps/>
          <w:sz w:val="22"/>
          <w:szCs w:val="22"/>
        </w:rPr>
        <w:t>ASIGNATURA</w:t>
      </w:r>
      <w:r w:rsidRPr="00E5048C">
        <w:rPr>
          <w:rFonts w:ascii="Calibri" w:hAnsi="Calibri" w:cs="Calibri"/>
          <w:b/>
          <w:caps/>
          <w:sz w:val="22"/>
          <w:szCs w:val="22"/>
        </w:rPr>
        <w:t xml:space="preserve">  </w:t>
      </w:r>
      <w:r>
        <w:rPr>
          <w:rFonts w:ascii="Calibri" w:hAnsi="Calibri" w:cs="Calibri"/>
          <w:b/>
          <w:caps/>
          <w:sz w:val="22"/>
          <w:szCs w:val="22"/>
        </w:rPr>
        <w:t>FILOSOFIA</w:t>
      </w:r>
      <w:proofErr w:type="gramEnd"/>
    </w:p>
    <w:p w:rsidR="00C33429" w:rsidRDefault="00C33429" w:rsidP="00C33429">
      <w:pPr>
        <w:jc w:val="both"/>
        <w:rPr>
          <w:rFonts w:ascii="Calibri" w:hAnsi="Calibri" w:cs="Calibri"/>
          <w:b/>
          <w:sz w:val="22"/>
          <w:szCs w:val="22"/>
        </w:rPr>
      </w:pPr>
    </w:p>
    <w:p w:rsidR="00C33429" w:rsidRP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C33429">
        <w:rPr>
          <w:rFonts w:asciiTheme="minorHAnsi" w:hAnsiTheme="minorHAnsi" w:cstheme="minorHAnsi"/>
          <w:lang w:val="es-CL"/>
        </w:rPr>
        <w:t>1 Cuaderno universitario de 100 hojas.</w:t>
      </w:r>
    </w:p>
    <w:p w:rsid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C33429">
        <w:rPr>
          <w:rFonts w:asciiTheme="minorHAnsi" w:hAnsiTheme="minorHAnsi" w:cstheme="minorHAnsi"/>
          <w:lang w:val="es-CL"/>
        </w:rPr>
        <w:t xml:space="preserve">1 Estuche completo (lápiz pasta negro, azul y rojo, 1 lápiz grafito, goma, </w:t>
      </w:r>
      <w:proofErr w:type="spellStart"/>
      <w:r w:rsidRPr="00C33429">
        <w:rPr>
          <w:rFonts w:asciiTheme="minorHAnsi" w:hAnsiTheme="minorHAnsi" w:cstheme="minorHAnsi"/>
          <w:lang w:val="es-CL"/>
        </w:rPr>
        <w:t>destacador</w:t>
      </w:r>
      <w:proofErr w:type="spellEnd"/>
      <w:r w:rsidRPr="00C33429">
        <w:rPr>
          <w:rFonts w:asciiTheme="minorHAnsi" w:hAnsiTheme="minorHAnsi" w:cstheme="minorHAnsi"/>
          <w:lang w:val="es-CL"/>
        </w:rPr>
        <w:t xml:space="preserve"> verde, </w:t>
      </w:r>
      <w:r>
        <w:rPr>
          <w:rFonts w:asciiTheme="minorHAnsi" w:hAnsiTheme="minorHAnsi" w:cstheme="minorHAnsi"/>
          <w:lang w:val="es-CL"/>
        </w:rPr>
        <w:t xml:space="preserve">  </w:t>
      </w:r>
    </w:p>
    <w:p w:rsidR="00C33429" w:rsidRPr="00C33429" w:rsidRDefault="00C33429" w:rsidP="00C33429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proofErr w:type="gramStart"/>
      <w:r w:rsidRPr="00C33429">
        <w:rPr>
          <w:rFonts w:asciiTheme="minorHAnsi" w:hAnsiTheme="minorHAnsi" w:cstheme="minorHAnsi"/>
          <w:lang w:val="es-CL"/>
        </w:rPr>
        <w:t>rosado</w:t>
      </w:r>
      <w:proofErr w:type="gramEnd"/>
      <w:r w:rsidRPr="00C33429">
        <w:rPr>
          <w:rFonts w:asciiTheme="minorHAnsi" w:hAnsiTheme="minorHAnsi" w:cstheme="minorHAnsi"/>
          <w:lang w:val="es-CL"/>
        </w:rPr>
        <w:t xml:space="preserve"> y  </w:t>
      </w:r>
      <w:r>
        <w:rPr>
          <w:rFonts w:asciiTheme="minorHAnsi" w:hAnsiTheme="minorHAnsi" w:cstheme="minorHAnsi"/>
          <w:lang w:val="es-CL"/>
        </w:rPr>
        <w:t>amarillo</w:t>
      </w:r>
    </w:p>
    <w:p w:rsidR="00C33429" w:rsidRP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C33429">
        <w:rPr>
          <w:rFonts w:asciiTheme="minorHAnsi" w:hAnsiTheme="minorHAnsi" w:cstheme="minorHAnsi"/>
          <w:lang w:val="es-CL"/>
        </w:rPr>
        <w:t>Carpetas tipo archivador y/o fundas para hojas de oficio.</w:t>
      </w:r>
    </w:p>
    <w:p w:rsidR="00C33429" w:rsidRP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C33429">
        <w:rPr>
          <w:rFonts w:asciiTheme="minorHAnsi" w:hAnsiTheme="minorHAnsi" w:cstheme="minorHAnsi"/>
          <w:lang w:val="es-CL"/>
        </w:rPr>
        <w:t>Diccionario.</w:t>
      </w:r>
    </w:p>
    <w:p w:rsidR="00C33429" w:rsidRP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b/>
          <w:i/>
          <w:lang w:val="es-CL"/>
        </w:rPr>
      </w:pPr>
      <w:r w:rsidRPr="00C33429">
        <w:rPr>
          <w:rFonts w:asciiTheme="minorHAnsi" w:hAnsiTheme="minorHAnsi" w:cstheme="minorHAnsi"/>
          <w:lang w:val="es-CL"/>
        </w:rPr>
        <w:t>Diccionario de Sinónimo y Antónimos.</w:t>
      </w:r>
    </w:p>
    <w:p w:rsidR="00C33429" w:rsidRPr="0068654A" w:rsidRDefault="00C33429" w:rsidP="00C33429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="Arial Narrow" w:hAnsi="Arial Narrow" w:cs="Calibri"/>
          <w:lang w:val="es-CL"/>
        </w:rPr>
      </w:pPr>
    </w:p>
    <w:p w:rsidR="00C33429" w:rsidRPr="0068654A" w:rsidRDefault="00C33429" w:rsidP="00C33429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Otros materiales se solicitaran según requerimiento de cada unidad de aprendizaje.</w:t>
      </w:r>
    </w:p>
    <w:p w:rsidR="00C33429" w:rsidRPr="00BD38DB" w:rsidRDefault="00C33429" w:rsidP="00C33429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</w:p>
    <w:p w:rsidR="00E51669" w:rsidRDefault="00E51669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:rsidR="0027055B" w:rsidRDefault="0027055B" w:rsidP="0027055B">
      <w:pPr>
        <w:jc w:val="both"/>
        <w:rPr>
          <w:rFonts w:ascii="Calibri" w:hAnsi="Calibri" w:cs="Calibri"/>
          <w:b/>
          <w:sz w:val="22"/>
          <w:szCs w:val="22"/>
        </w:rPr>
      </w:pPr>
    </w:p>
    <w:p w:rsidR="0027055B" w:rsidRDefault="0027055B" w:rsidP="0027055B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 ELECTIVO HUMANISTA</w:t>
      </w:r>
      <w:proofErr w:type="gramStart"/>
      <w:r>
        <w:rPr>
          <w:rFonts w:asciiTheme="minorHAnsi" w:hAnsiTheme="minorHAnsi" w:cstheme="minorHAnsi"/>
          <w:b/>
          <w:snapToGrid w:val="0"/>
          <w:sz w:val="22"/>
          <w:szCs w:val="22"/>
        </w:rPr>
        <w:t>:  PROBLEMAS</w:t>
      </w:r>
      <w:proofErr w:type="gramEnd"/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DEL CONOCIMIENTO</w:t>
      </w:r>
    </w:p>
    <w:p w:rsidR="0027055B" w:rsidRPr="00E5048C" w:rsidRDefault="0027055B" w:rsidP="0027055B">
      <w:pPr>
        <w:widowControl w:val="0"/>
        <w:ind w:left="17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27055B" w:rsidRPr="00E5048C" w:rsidRDefault="0027055B" w:rsidP="00496557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 w:rsidRPr="00E5048C">
        <w:rPr>
          <w:rFonts w:ascii="Calibri" w:hAnsi="Calibri" w:cs="Calibri"/>
          <w:snapToGrid w:val="0"/>
          <w:sz w:val="22"/>
          <w:szCs w:val="22"/>
        </w:rPr>
        <w:t>1  cuaderno</w:t>
      </w:r>
      <w:proofErr w:type="gramEnd"/>
      <w:r w:rsidRPr="00E5048C">
        <w:rPr>
          <w:rFonts w:ascii="Calibri" w:hAnsi="Calibri" w:cs="Calibri"/>
          <w:snapToGrid w:val="0"/>
          <w:sz w:val="22"/>
          <w:szCs w:val="22"/>
        </w:rPr>
        <w:t xml:space="preserve"> universitario de 100 hojas.  </w:t>
      </w:r>
    </w:p>
    <w:p w:rsidR="0027055B" w:rsidRPr="00E5048C" w:rsidRDefault="0027055B" w:rsidP="00496557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5048C">
        <w:rPr>
          <w:rFonts w:ascii="Calibri" w:hAnsi="Calibri" w:cs="Calibri"/>
          <w:snapToGrid w:val="0"/>
          <w:sz w:val="22"/>
          <w:szCs w:val="22"/>
        </w:rPr>
        <w:t>1 estuche completo (lápiz pasta negro, azul y rojo, 1 lápiz grafito, goma.</w:t>
      </w:r>
    </w:p>
    <w:p w:rsidR="0027055B" w:rsidRPr="00E5048C" w:rsidRDefault="0027055B" w:rsidP="00496557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proofErr w:type="spellStart"/>
      <w:r w:rsidRPr="00E5048C">
        <w:rPr>
          <w:rFonts w:ascii="Calibri" w:hAnsi="Calibri" w:cs="Calibri"/>
          <w:snapToGrid w:val="0"/>
          <w:sz w:val="22"/>
          <w:szCs w:val="22"/>
        </w:rPr>
        <w:t>Destacador</w:t>
      </w:r>
      <w:proofErr w:type="spellEnd"/>
      <w:r w:rsidRPr="00E5048C">
        <w:rPr>
          <w:rFonts w:ascii="Calibri" w:hAnsi="Calibri" w:cs="Calibri"/>
          <w:snapToGrid w:val="0"/>
          <w:sz w:val="22"/>
          <w:szCs w:val="22"/>
        </w:rPr>
        <w:t xml:space="preserve"> verde, rosado y amarillo.</w:t>
      </w:r>
    </w:p>
    <w:p w:rsidR="0027055B" w:rsidRPr="00E5048C" w:rsidRDefault="0027055B" w:rsidP="00496557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5048C">
        <w:rPr>
          <w:rFonts w:ascii="Calibri" w:hAnsi="Calibri" w:cs="Calibri"/>
          <w:snapToGrid w:val="0"/>
          <w:sz w:val="22"/>
          <w:szCs w:val="22"/>
        </w:rPr>
        <w:lastRenderedPageBreak/>
        <w:t xml:space="preserve">Carpetas tipo archivador y/o fundas para hojas de oficio. </w:t>
      </w:r>
    </w:p>
    <w:p w:rsidR="0027055B" w:rsidRPr="00E5048C" w:rsidRDefault="0027055B" w:rsidP="00496557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Diccionario.</w:t>
      </w:r>
    </w:p>
    <w:p w:rsidR="0027055B" w:rsidRPr="00E5048C" w:rsidRDefault="0027055B" w:rsidP="00496557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5048C">
        <w:rPr>
          <w:rFonts w:ascii="Calibri" w:hAnsi="Calibri" w:cs="Calibri"/>
          <w:snapToGrid w:val="0"/>
          <w:sz w:val="22"/>
          <w:szCs w:val="22"/>
        </w:rPr>
        <w:t>Diccionario de Sinónimos y Antónimos.</w:t>
      </w:r>
    </w:p>
    <w:p w:rsidR="0027055B" w:rsidRPr="00E5048C" w:rsidRDefault="0027055B" w:rsidP="0027055B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7055B" w:rsidRPr="00E5048C" w:rsidRDefault="0027055B" w:rsidP="0027055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5048C">
        <w:rPr>
          <w:rFonts w:ascii="Calibri" w:hAnsi="Calibri" w:cs="Calibri"/>
          <w:b/>
          <w:snapToGrid w:val="0"/>
          <w:sz w:val="22"/>
          <w:szCs w:val="22"/>
        </w:rPr>
        <w:t xml:space="preserve">NOTA: </w:t>
      </w:r>
      <w:r w:rsidRPr="00E5048C">
        <w:rPr>
          <w:rFonts w:ascii="Calibri" w:hAnsi="Calibri" w:cs="Calibri"/>
          <w:snapToGrid w:val="0"/>
          <w:sz w:val="22"/>
          <w:szCs w:val="22"/>
        </w:rPr>
        <w:t xml:space="preserve">Otros materiales se solicitarán según requerimientos de cada unidad de aprendizaje. </w:t>
      </w:r>
    </w:p>
    <w:p w:rsidR="0027055B" w:rsidRDefault="0027055B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:rsidR="00C33429" w:rsidRPr="0068654A" w:rsidRDefault="00C33429" w:rsidP="00C3342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Inglés</w:t>
      </w:r>
    </w:p>
    <w:p w:rsidR="00C33429" w:rsidRPr="0068654A" w:rsidRDefault="00C33429" w:rsidP="00C33429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C33429" w:rsidRPr="0068654A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Cuaderno universitario 100 hojas exclusivo para la asignatura.</w:t>
      </w:r>
    </w:p>
    <w:p w:rsid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 xml:space="preserve">Estuche completo (lápices pasta negro, azul y rojo, lápiz mina, goma, regla, lápices de colores, </w:t>
      </w:r>
    </w:p>
    <w:p w:rsidR="00C33429" w:rsidRPr="0068654A" w:rsidRDefault="00C33429" w:rsidP="00C33429">
      <w:pPr>
        <w:pStyle w:val="Prrafodelista"/>
        <w:tabs>
          <w:tab w:val="left" w:pos="211"/>
        </w:tabs>
        <w:spacing w:after="0"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proofErr w:type="gramStart"/>
      <w:r w:rsidRPr="0068654A">
        <w:rPr>
          <w:rFonts w:asciiTheme="minorHAnsi" w:hAnsiTheme="minorHAnsi" w:cstheme="minorHAnsi"/>
          <w:lang w:val="es-CL"/>
        </w:rPr>
        <w:t>tijeras</w:t>
      </w:r>
      <w:proofErr w:type="gramEnd"/>
      <w:r w:rsidRPr="0068654A">
        <w:rPr>
          <w:rFonts w:asciiTheme="minorHAnsi" w:hAnsiTheme="minorHAnsi" w:cstheme="minorHAnsi"/>
          <w:lang w:val="es-CL"/>
        </w:rPr>
        <w:t>, pegamento.</w:t>
      </w:r>
    </w:p>
    <w:p w:rsidR="00C33429" w:rsidRPr="0068654A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1 Carpeta tamaño oficio con color a elección</w:t>
      </w:r>
    </w:p>
    <w:p w:rsidR="00C33429" w:rsidRPr="0068654A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Texto de estud</w:t>
      </w:r>
      <w:r>
        <w:rPr>
          <w:rFonts w:asciiTheme="minorHAnsi" w:hAnsiTheme="minorHAnsi" w:cstheme="minorHAnsi"/>
          <w:lang w:val="es-CL"/>
        </w:rPr>
        <w:t xml:space="preserve">io  “American English in </w:t>
      </w:r>
      <w:proofErr w:type="spellStart"/>
      <w:r>
        <w:rPr>
          <w:rFonts w:asciiTheme="minorHAnsi" w:hAnsiTheme="minorHAnsi" w:cstheme="minorHAnsi"/>
          <w:lang w:val="es-CL"/>
        </w:rPr>
        <w:t>Mind</w:t>
      </w:r>
      <w:proofErr w:type="spellEnd"/>
      <w:r>
        <w:rPr>
          <w:rFonts w:asciiTheme="minorHAnsi" w:hAnsiTheme="minorHAnsi" w:cstheme="minorHAnsi"/>
          <w:lang w:val="es-CL"/>
        </w:rPr>
        <w:t xml:space="preserve"> 3B</w:t>
      </w:r>
      <w:r w:rsidRPr="0068654A">
        <w:rPr>
          <w:rFonts w:asciiTheme="minorHAnsi" w:hAnsiTheme="minorHAnsi" w:cstheme="minorHAnsi"/>
          <w:lang w:val="es-CL"/>
        </w:rPr>
        <w:t xml:space="preserve"> “</w:t>
      </w:r>
    </w:p>
    <w:p w:rsidR="00C33429" w:rsidRPr="0068654A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primer semestre “</w:t>
      </w:r>
      <w:proofErr w:type="spellStart"/>
      <w:r>
        <w:rPr>
          <w:rFonts w:asciiTheme="minorHAnsi" w:hAnsiTheme="minorHAnsi" w:cstheme="minorHAnsi"/>
          <w:lang w:val="es-CL"/>
        </w:rPr>
        <w:t>The</w:t>
      </w:r>
      <w:proofErr w:type="spellEnd"/>
      <w:r>
        <w:rPr>
          <w:rFonts w:asciiTheme="minorHAnsi" w:hAnsiTheme="minorHAnsi" w:cstheme="minorHAnsi"/>
          <w:lang w:val="es-CL"/>
        </w:rPr>
        <w:t xml:space="preserve"> Great </w:t>
      </w:r>
      <w:proofErr w:type="spellStart"/>
      <w:r>
        <w:rPr>
          <w:rFonts w:asciiTheme="minorHAnsi" w:hAnsiTheme="minorHAnsi" w:cstheme="minorHAnsi"/>
          <w:lang w:val="es-CL"/>
        </w:rPr>
        <w:t>Gatsby</w:t>
      </w:r>
      <w:proofErr w:type="spellEnd"/>
      <w:r w:rsidRPr="0068654A">
        <w:rPr>
          <w:rFonts w:asciiTheme="minorHAnsi" w:hAnsiTheme="minorHAnsi" w:cstheme="minorHAnsi"/>
          <w:lang w:val="es-CL"/>
        </w:rPr>
        <w:t>”</w:t>
      </w:r>
    </w:p>
    <w:p w:rsidR="00C33429" w:rsidRPr="00C33429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n-US"/>
        </w:rPr>
      </w:pPr>
      <w:proofErr w:type="spellStart"/>
      <w:r w:rsidRPr="00C33429">
        <w:rPr>
          <w:rFonts w:asciiTheme="minorHAnsi" w:hAnsiTheme="minorHAnsi" w:cstheme="minorHAnsi"/>
          <w:lang w:val="en-US"/>
        </w:rPr>
        <w:t>Libro</w:t>
      </w:r>
      <w:proofErr w:type="spellEnd"/>
      <w:r w:rsidRPr="00C334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C33429">
        <w:rPr>
          <w:rFonts w:asciiTheme="minorHAnsi" w:hAnsiTheme="minorHAnsi" w:cstheme="minorHAnsi"/>
          <w:lang w:val="en-US"/>
        </w:rPr>
        <w:t>lectura</w:t>
      </w:r>
      <w:proofErr w:type="spellEnd"/>
      <w:r w:rsidRPr="00C334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33429">
        <w:rPr>
          <w:rFonts w:asciiTheme="minorHAnsi" w:hAnsiTheme="minorHAnsi" w:cstheme="minorHAnsi"/>
          <w:lang w:val="en-US"/>
        </w:rPr>
        <w:t>segundo</w:t>
      </w:r>
      <w:proofErr w:type="spellEnd"/>
      <w:r w:rsidRPr="00C334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33429">
        <w:rPr>
          <w:rFonts w:asciiTheme="minorHAnsi" w:hAnsiTheme="minorHAnsi" w:cstheme="minorHAnsi"/>
          <w:lang w:val="en-US"/>
        </w:rPr>
        <w:t>semestre</w:t>
      </w:r>
      <w:proofErr w:type="spellEnd"/>
      <w:r w:rsidRPr="00C33429">
        <w:rPr>
          <w:rFonts w:asciiTheme="minorHAnsi" w:hAnsiTheme="minorHAnsi" w:cstheme="minorHAnsi"/>
          <w:lang w:val="en-US"/>
        </w:rPr>
        <w:t xml:space="preserve"> “The Picture of Dorian </w:t>
      </w:r>
      <w:r>
        <w:rPr>
          <w:rFonts w:asciiTheme="minorHAnsi" w:hAnsiTheme="minorHAnsi" w:cstheme="minorHAnsi"/>
          <w:lang w:val="en-US"/>
        </w:rPr>
        <w:t>Gray</w:t>
      </w:r>
      <w:r w:rsidRPr="00C33429">
        <w:rPr>
          <w:rFonts w:asciiTheme="minorHAnsi" w:hAnsiTheme="minorHAnsi" w:cstheme="minorHAnsi"/>
          <w:lang w:val="en-US"/>
        </w:rPr>
        <w:t>“</w:t>
      </w:r>
    </w:p>
    <w:p w:rsidR="00C33429" w:rsidRPr="0068654A" w:rsidRDefault="00C33429" w:rsidP="00C33429">
      <w:pPr>
        <w:pStyle w:val="Prrafodelista"/>
        <w:numPr>
          <w:ilvl w:val="0"/>
          <w:numId w:val="15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Diccionario español – inglés; inglés – español.</w:t>
      </w:r>
    </w:p>
    <w:p w:rsidR="00E51669" w:rsidRPr="00C33429" w:rsidRDefault="00E51669" w:rsidP="00C033FA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</w:p>
    <w:p w:rsidR="00875C94" w:rsidRPr="007040D1" w:rsidRDefault="00875C94" w:rsidP="00E5683D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s-CL"/>
        </w:rPr>
      </w:pPr>
    </w:p>
    <w:p w:rsidR="00E5683D" w:rsidRPr="001E1381" w:rsidRDefault="00903CCD" w:rsidP="00E5683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asignatura </w:t>
      </w:r>
      <w:r w:rsidR="00E5683D" w:rsidRPr="001E1381">
        <w:rPr>
          <w:rFonts w:asciiTheme="minorHAnsi" w:hAnsiTheme="minorHAnsi" w:cstheme="minorHAnsi"/>
          <w:b/>
          <w:caps/>
          <w:sz w:val="22"/>
          <w:szCs w:val="22"/>
        </w:rPr>
        <w:t>Matemática</w:t>
      </w:r>
    </w:p>
    <w:p w:rsidR="001E1381" w:rsidRPr="005A6AEE" w:rsidRDefault="001E1381" w:rsidP="00AB47A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C033FA" w:rsidRPr="00E51669" w:rsidRDefault="00C033FA" w:rsidP="00C033FA">
      <w:pPr>
        <w:rPr>
          <w:rFonts w:asciiTheme="minorHAnsi" w:hAnsiTheme="minorHAnsi" w:cstheme="minorHAnsi"/>
          <w:sz w:val="22"/>
          <w:szCs w:val="22"/>
        </w:rPr>
      </w:pPr>
      <w:r w:rsidRPr="00E51669">
        <w:rPr>
          <w:rFonts w:asciiTheme="minorHAnsi" w:hAnsiTheme="minorHAnsi" w:cstheme="minorHAnsi"/>
          <w:sz w:val="22"/>
          <w:szCs w:val="22"/>
          <w:u w:val="single"/>
        </w:rPr>
        <w:t>Matemática</w:t>
      </w:r>
      <w:r w:rsidRPr="00E51669">
        <w:rPr>
          <w:rFonts w:asciiTheme="minorHAnsi" w:hAnsiTheme="minorHAnsi" w:cstheme="minorHAnsi"/>
          <w:sz w:val="22"/>
          <w:szCs w:val="22"/>
        </w:rPr>
        <w:t xml:space="preserve">. 1 cuaderno de 100 hojas por semestre, </w:t>
      </w:r>
      <w:r w:rsidRPr="00E51669">
        <w:rPr>
          <w:rFonts w:asciiTheme="minorHAnsi" w:hAnsiTheme="minorHAnsi" w:cstheme="minorHAnsi"/>
          <w:b/>
          <w:sz w:val="22"/>
          <w:szCs w:val="22"/>
        </w:rPr>
        <w:t>lápiz grafito, goma</w:t>
      </w:r>
      <w:r w:rsidRPr="00E51669">
        <w:rPr>
          <w:rFonts w:asciiTheme="minorHAnsi" w:hAnsiTheme="minorHAnsi" w:cstheme="minorHAnsi"/>
          <w:sz w:val="22"/>
          <w:szCs w:val="22"/>
        </w:rPr>
        <w:t>, lápiz pasta, calculadora científica, carpeta con fundas tamaño oficio (sugerencia: comprar por separado, para archivar), 1 cuadernillo de hoja milimetrada.</w:t>
      </w:r>
    </w:p>
    <w:p w:rsidR="00C033FA" w:rsidRPr="00E51669" w:rsidRDefault="00C033FA" w:rsidP="00C033FA">
      <w:pPr>
        <w:pStyle w:val="Sinespaciado"/>
        <w:rPr>
          <w:rFonts w:cstheme="minorHAnsi"/>
        </w:rPr>
      </w:pPr>
      <w:r w:rsidRPr="00E51669">
        <w:rPr>
          <w:rFonts w:cstheme="minorHAnsi"/>
        </w:rPr>
        <w:t>-Un plumón de pizarrón negro o azul</w:t>
      </w:r>
    </w:p>
    <w:p w:rsidR="00C033FA" w:rsidRPr="00E51669" w:rsidRDefault="00C033FA" w:rsidP="00C033FA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:rsidR="00C033FA" w:rsidRPr="00E51669" w:rsidRDefault="00E51669" w:rsidP="00C033FA">
      <w:pPr>
        <w:rPr>
          <w:rFonts w:asciiTheme="minorHAnsi" w:hAnsiTheme="minorHAnsi" w:cstheme="minorHAnsi"/>
          <w:sz w:val="22"/>
          <w:szCs w:val="22"/>
        </w:rPr>
      </w:pPr>
      <w:r w:rsidRPr="00E51669">
        <w:rPr>
          <w:rFonts w:asciiTheme="minorHAnsi" w:hAnsiTheme="minorHAnsi" w:cstheme="minorHAnsi"/>
          <w:b/>
          <w:sz w:val="22"/>
          <w:szCs w:val="22"/>
          <w:u w:val="single"/>
        </w:rPr>
        <w:t xml:space="preserve">Taller de </w:t>
      </w:r>
      <w:proofErr w:type="gramStart"/>
      <w:r w:rsidR="00C033FA" w:rsidRPr="00E51669">
        <w:rPr>
          <w:rFonts w:asciiTheme="minorHAnsi" w:hAnsiTheme="minorHAnsi" w:cstheme="minorHAnsi"/>
          <w:b/>
          <w:sz w:val="22"/>
          <w:szCs w:val="22"/>
          <w:u w:val="single"/>
        </w:rPr>
        <w:t>PSU  Matemática</w:t>
      </w:r>
      <w:proofErr w:type="gramEnd"/>
      <w:r w:rsidR="00C033FA" w:rsidRPr="00E51669">
        <w:rPr>
          <w:rFonts w:asciiTheme="minorHAnsi" w:hAnsiTheme="minorHAnsi" w:cstheme="minorHAnsi"/>
          <w:sz w:val="22"/>
          <w:szCs w:val="22"/>
        </w:rPr>
        <w:t>: carpeta con fundas tamaño oficio, lápiz mina, goma, 1 cuaderno de 60 hojas (opcional)</w:t>
      </w:r>
    </w:p>
    <w:p w:rsidR="00B95581" w:rsidRDefault="00B95581" w:rsidP="00C033FA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:rsidR="00B95581" w:rsidRDefault="00B95581" w:rsidP="00C033FA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:rsidR="00E51669" w:rsidRDefault="00E51669" w:rsidP="00E51669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 ELECTIVO FÍSICO-MATEMÁTICO</w:t>
      </w:r>
      <w:proofErr w:type="gramStart"/>
      <w:r>
        <w:rPr>
          <w:rFonts w:asciiTheme="minorHAnsi" w:hAnsiTheme="minorHAnsi" w:cstheme="minorHAnsi"/>
          <w:b/>
          <w:snapToGrid w:val="0"/>
          <w:sz w:val="22"/>
          <w:szCs w:val="22"/>
        </w:rPr>
        <w:t>:  FUNCIONES</w:t>
      </w:r>
      <w:proofErr w:type="gramEnd"/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Y PROCESOS INFINITOS</w:t>
      </w:r>
    </w:p>
    <w:p w:rsidR="00C033FA" w:rsidRPr="00E51669" w:rsidRDefault="00C033FA" w:rsidP="00E51669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C033FA" w:rsidRDefault="00C033FA" w:rsidP="00C033FA">
      <w:pPr>
        <w:pStyle w:val="Sinespaciado"/>
        <w:numPr>
          <w:ilvl w:val="0"/>
          <w:numId w:val="11"/>
        </w:numPr>
        <w:rPr>
          <w:rFonts w:cstheme="minorHAnsi"/>
        </w:rPr>
      </w:pPr>
      <w:r w:rsidRPr="00E51669">
        <w:rPr>
          <w:rFonts w:cstheme="minorHAnsi"/>
        </w:rPr>
        <w:t>Un plumón de pizarrón negro o azul</w:t>
      </w:r>
    </w:p>
    <w:p w:rsidR="00E51669" w:rsidRPr="00E51669" w:rsidRDefault="00E51669" w:rsidP="00E51669">
      <w:pPr>
        <w:pStyle w:val="Prrafodelista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E51669">
        <w:rPr>
          <w:rFonts w:asciiTheme="minorHAnsi" w:hAnsiTheme="minorHAnsi" w:cstheme="minorHAnsi"/>
        </w:rPr>
        <w:t>1 cuaderno de 100 hojas por semestre, lápiz mina, goma, lápiz pasta, carpeta con fundas tamaño oficio (sugerencia: comprar por separado)</w:t>
      </w:r>
    </w:p>
    <w:p w:rsidR="00C033FA" w:rsidRPr="00E51669" w:rsidRDefault="00C033FA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</w:pPr>
      <w:r w:rsidRPr="00E51669"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  <w:t>*** (4º</w:t>
      </w:r>
      <w:r w:rsidR="00A316BA"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  <w:t xml:space="preserve"> B Y C</w:t>
      </w:r>
      <w:r w:rsidRPr="00E51669"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  <w:t>: Lápiz mina + goma para donar a caja de útiles y 100 hojas blancas tamaño oficio para uso personal</w:t>
      </w:r>
      <w:r w:rsidR="00A316BA"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  <w:t>)</w:t>
      </w:r>
    </w:p>
    <w:p w:rsidR="00C033FA" w:rsidRPr="00E51669" w:rsidRDefault="00C033FA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</w:pPr>
      <w:r w:rsidRPr="00E51669">
        <w:rPr>
          <w:rFonts w:asciiTheme="minorHAnsi" w:eastAsia="Calibri" w:hAnsiTheme="minorHAnsi" w:cstheme="minorHAnsi"/>
          <w:i/>
          <w:snapToGrid w:val="0"/>
          <w:sz w:val="22"/>
          <w:szCs w:val="22"/>
          <w:u w:val="single"/>
          <w:lang w:val="es-ES_tradnl"/>
        </w:rPr>
        <w:t>Sugerencia</w:t>
      </w:r>
      <w:r w:rsidRPr="00E51669"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  <w:t xml:space="preserve">: hacer </w:t>
      </w:r>
      <w:r w:rsidR="00A316BA">
        <w:rPr>
          <w:rFonts w:asciiTheme="minorHAnsi" w:eastAsia="Calibri" w:hAnsiTheme="minorHAnsi" w:cstheme="minorHAnsi"/>
          <w:i/>
          <w:snapToGrid w:val="0"/>
          <w:sz w:val="22"/>
          <w:szCs w:val="22"/>
          <w:lang w:val="es-ES_tradnl"/>
        </w:rPr>
        <w:t>grupos de 5 y comprar una resma</w:t>
      </w:r>
    </w:p>
    <w:p w:rsidR="00C033FA" w:rsidRPr="009B3722" w:rsidRDefault="00C033FA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8"/>
          <w:szCs w:val="28"/>
          <w:lang w:val="es-ES_tradnl"/>
        </w:rPr>
      </w:pPr>
    </w:p>
    <w:p w:rsidR="00C033FA" w:rsidRPr="005A6AEE" w:rsidRDefault="00C033FA" w:rsidP="00C033FA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asignatura </w:t>
      </w:r>
      <w:r w:rsidRPr="005A6AEE">
        <w:rPr>
          <w:rFonts w:asciiTheme="minorHAnsi" w:hAnsiTheme="minorHAnsi" w:cstheme="minorHAnsi"/>
          <w:b/>
          <w:caps/>
          <w:sz w:val="22"/>
          <w:szCs w:val="22"/>
        </w:rPr>
        <w:t>FÍSICA</w:t>
      </w:r>
    </w:p>
    <w:p w:rsidR="00C033FA" w:rsidRPr="005A6AEE" w:rsidRDefault="00C033FA" w:rsidP="00C033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033FA" w:rsidRPr="005A6AEE" w:rsidRDefault="00C033FA" w:rsidP="00496557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>Cuaderno de 100 hojas cuadriculado</w:t>
      </w:r>
    </w:p>
    <w:p w:rsidR="00C033FA" w:rsidRPr="005A6AEE" w:rsidRDefault="00C033FA" w:rsidP="00496557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 xml:space="preserve">Lápiz grafito </w:t>
      </w:r>
    </w:p>
    <w:p w:rsidR="00C033FA" w:rsidRPr="005A6AEE" w:rsidRDefault="00C033FA" w:rsidP="00496557">
      <w:pPr>
        <w:pStyle w:val="Prrafodelista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>Lápiz pasta</w:t>
      </w:r>
    </w:p>
    <w:p w:rsidR="00E51669" w:rsidRPr="00E51669" w:rsidRDefault="00C033FA" w:rsidP="00496557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>Calculadora</w:t>
      </w:r>
    </w:p>
    <w:p w:rsidR="00E51669" w:rsidRDefault="00E51669" w:rsidP="00E51669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:rsidR="00E51669" w:rsidRDefault="00E51669" w:rsidP="00E51669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 ELECTIVO FÍSICO-MATEMÁTICO</w:t>
      </w:r>
      <w:r w:rsidR="0082258D">
        <w:rPr>
          <w:rFonts w:asciiTheme="minorHAnsi" w:hAnsiTheme="minorHAnsi" w:cstheme="minorHAnsi"/>
          <w:b/>
          <w:snapToGrid w:val="0"/>
          <w:sz w:val="22"/>
          <w:szCs w:val="22"/>
        </w:rPr>
        <w:t>: TERMODINÁMICA</w:t>
      </w:r>
    </w:p>
    <w:p w:rsidR="00E51669" w:rsidRPr="005A6AEE" w:rsidRDefault="00E51669" w:rsidP="00E51669">
      <w:pPr>
        <w:pStyle w:val="Prrafodelista"/>
        <w:widowControl w:val="0"/>
        <w:spacing w:line="276" w:lineRule="auto"/>
        <w:rPr>
          <w:rFonts w:asciiTheme="minorHAnsi" w:hAnsiTheme="minorHAnsi" w:cstheme="minorHAnsi"/>
          <w:snapToGrid w:val="0"/>
        </w:rPr>
      </w:pPr>
    </w:p>
    <w:p w:rsidR="00C033FA" w:rsidRPr="005A6AEE" w:rsidRDefault="00C033FA" w:rsidP="00496557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>Cuaderno de 100 hojas cuadriculado</w:t>
      </w:r>
    </w:p>
    <w:p w:rsidR="00C033FA" w:rsidRPr="005A6AEE" w:rsidRDefault="00C033FA" w:rsidP="00496557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 xml:space="preserve">Lápiz grafito </w:t>
      </w:r>
    </w:p>
    <w:p w:rsidR="00C033FA" w:rsidRPr="005A6AEE" w:rsidRDefault="00C033FA" w:rsidP="00496557">
      <w:pPr>
        <w:pStyle w:val="Prrafodelista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>Lápiz pasta</w:t>
      </w:r>
    </w:p>
    <w:p w:rsidR="00C033FA" w:rsidRPr="005A6AEE" w:rsidRDefault="00C033FA" w:rsidP="00496557">
      <w:pPr>
        <w:pStyle w:val="Prrafodelist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A6AEE">
        <w:rPr>
          <w:rFonts w:asciiTheme="minorHAnsi" w:hAnsiTheme="minorHAnsi" w:cstheme="minorHAnsi"/>
        </w:rPr>
        <w:t>Calculadora</w:t>
      </w:r>
    </w:p>
    <w:p w:rsidR="006C4995" w:rsidRDefault="005A6AEE" w:rsidP="006C499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asignatura </w:t>
      </w:r>
      <w:r w:rsidR="006C4995">
        <w:rPr>
          <w:rFonts w:asciiTheme="minorHAnsi" w:hAnsiTheme="minorHAnsi" w:cstheme="minorHAnsi"/>
          <w:b/>
          <w:caps/>
          <w:sz w:val="22"/>
          <w:szCs w:val="22"/>
        </w:rPr>
        <w:t>Historia</w:t>
      </w:r>
    </w:p>
    <w:p w:rsidR="006C4995" w:rsidRDefault="006C4995" w:rsidP="006C4995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</w:p>
    <w:p w:rsidR="0027055B" w:rsidRPr="004E6841" w:rsidRDefault="0027055B" w:rsidP="00496557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Lápices pasta (negro, azul y rojo), lápiz mina, goma, regla, lápices de colores, tijeras, pegamento.</w:t>
      </w:r>
    </w:p>
    <w:p w:rsidR="0027055B" w:rsidRPr="004E6841" w:rsidRDefault="0027055B" w:rsidP="00496557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lastRenderedPageBreak/>
        <w:t>Post-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it</w:t>
      </w:r>
      <w:proofErr w:type="spellEnd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y 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destacadores</w:t>
      </w:r>
      <w:proofErr w:type="spellEnd"/>
    </w:p>
    <w:p w:rsidR="0027055B" w:rsidRPr="004E6841" w:rsidRDefault="0027055B" w:rsidP="0027055B">
      <w:pPr>
        <w:widowControl w:val="0"/>
        <w:ind w:left="170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27055B" w:rsidRPr="004E6841" w:rsidRDefault="0027055B" w:rsidP="0027055B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durante el año los estudiantes deberán adquirir fotocopias para lecturas complementarias a la clase.</w:t>
      </w:r>
    </w:p>
    <w:p w:rsidR="0027055B" w:rsidRPr="0027055B" w:rsidRDefault="0027055B" w:rsidP="006C4995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27055B" w:rsidRDefault="0027055B" w:rsidP="006C4995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</w:p>
    <w:p w:rsidR="00C033FA" w:rsidRDefault="00C033FA" w:rsidP="00C033FA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C033FA" w:rsidRDefault="00E51669" w:rsidP="00C033FA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 ELECTIVO DE HISTORIA</w:t>
      </w:r>
      <w:r w:rsidR="0027055B">
        <w:rPr>
          <w:rFonts w:asciiTheme="minorHAnsi" w:hAnsiTheme="minorHAnsi" w:cstheme="minorHAnsi"/>
          <w:b/>
          <w:snapToGrid w:val="0"/>
          <w:sz w:val="22"/>
          <w:szCs w:val="22"/>
        </w:rPr>
        <w:t>: REALIDAD</w:t>
      </w:r>
      <w:r w:rsidR="00C033F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NACIONAL </w:t>
      </w:r>
    </w:p>
    <w:p w:rsidR="00C033FA" w:rsidRDefault="00C033FA" w:rsidP="00C033F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C033FA" w:rsidRDefault="00C033FA" w:rsidP="00C033F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cuaderno universitario de 100 hojas cuadriculado.</w:t>
      </w:r>
    </w:p>
    <w:p w:rsidR="00C033FA" w:rsidRDefault="00C033FA" w:rsidP="00C033F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Lápices pasta (negro, azul y rojo), lápiz mina, goma, regla, lápices de colores, tijeras, pegamento.</w:t>
      </w:r>
    </w:p>
    <w:p w:rsidR="00C033FA" w:rsidRDefault="00C033FA" w:rsidP="00C033FA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033FA" w:rsidRDefault="00C033FA" w:rsidP="00C033FA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napToGrid w:val="0"/>
          <w:sz w:val="22"/>
          <w:szCs w:val="22"/>
        </w:rPr>
        <w:t>NOTA: durante el año los estudiantes deberán adquirir fotocopias para lecturas complementarias a la clase.</w:t>
      </w:r>
    </w:p>
    <w:p w:rsidR="00C033FA" w:rsidRDefault="00C033FA" w:rsidP="006C4995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</w:p>
    <w:p w:rsidR="00C033FA" w:rsidRDefault="00C033FA" w:rsidP="006C4995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</w:p>
    <w:p w:rsidR="0027055B" w:rsidRPr="001B4D54" w:rsidRDefault="0027055B" w:rsidP="0027055B">
      <w:pPr>
        <w:jc w:val="center"/>
        <w:rPr>
          <w:rFonts w:ascii="Century Gothic" w:hAnsi="Century Gothic"/>
          <w:b/>
          <w:lang w:val="pt-BR"/>
        </w:rPr>
      </w:pPr>
    </w:p>
    <w:p w:rsidR="0027055B" w:rsidRPr="00CD5EAB" w:rsidRDefault="0027055B" w:rsidP="0027055B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 w:rsidRPr="00CD5EAB">
        <w:rPr>
          <w:rFonts w:asciiTheme="minorHAnsi" w:hAnsiTheme="minorHAnsi" w:cstheme="minorHAnsi"/>
          <w:b/>
          <w:caps/>
          <w:sz w:val="22"/>
          <w:szCs w:val="22"/>
        </w:rPr>
        <w:t>sector BIOLOGÍA</w:t>
      </w:r>
    </w:p>
    <w:p w:rsidR="0027055B" w:rsidRPr="00CD5EAB" w:rsidRDefault="0027055B" w:rsidP="0027055B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1 cuaderno universitario 100 hojas cuadro grande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1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27055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Papel milimetrado </w:t>
      </w:r>
    </w:p>
    <w:p w:rsidR="0027055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25429B">
        <w:rPr>
          <w:rFonts w:asciiTheme="minorHAnsi" w:eastAsia="Calibri" w:hAnsiTheme="minorHAnsi" w:cstheme="minorHAnsi"/>
          <w:snapToGrid w:val="0"/>
          <w:sz w:val="22"/>
          <w:szCs w:val="22"/>
        </w:rPr>
        <w:t>Calculadora científica</w:t>
      </w:r>
    </w:p>
    <w:p w:rsidR="0027055B" w:rsidRPr="00153069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pendrive</w:t>
      </w:r>
    </w:p>
    <w:p w:rsidR="0027055B" w:rsidRPr="00CD5EAB" w:rsidRDefault="0027055B" w:rsidP="0027055B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SECTOR QUÍMICA </w:t>
      </w:r>
    </w:p>
    <w:p w:rsidR="0027055B" w:rsidRPr="00CD5EAB" w:rsidRDefault="0027055B" w:rsidP="0027055B">
      <w:pPr>
        <w:widowControl w:val="0"/>
        <w:ind w:left="17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1 cuaderno universitario 100 hojas cuadro grande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1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27055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calculadora científica </w:t>
      </w:r>
    </w:p>
    <w:p w:rsidR="0027055B" w:rsidRPr="00153069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153069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sistema periódico, </w:t>
      </w:r>
      <w:proofErr w:type="spellStart"/>
      <w:r w:rsidRPr="00153069">
        <w:rPr>
          <w:rFonts w:asciiTheme="minorHAnsi" w:hAnsiTheme="minorHAnsi" w:cstheme="minorHAnsi"/>
          <w:snapToGrid w:val="0"/>
          <w:sz w:val="22"/>
          <w:szCs w:val="22"/>
        </w:rPr>
        <w:t>Mundicrom</w:t>
      </w:r>
      <w:proofErr w:type="spellEnd"/>
      <w:r w:rsidRPr="00153069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(actualizado).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tijera.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regla de 2</w:t>
      </w: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0 cts.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caja de 12 lápices de colores (grande).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Lápices mina Nº 2. 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2 lápices pasta azul y rojo.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lápiz </w:t>
      </w:r>
      <w:proofErr w:type="spellStart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destacador</w:t>
      </w:r>
      <w:proofErr w:type="spellEnd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(cualquier color).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goma de miga.</w:t>
      </w:r>
    </w:p>
    <w:p w:rsidR="0027055B" w:rsidRPr="00153069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</w:t>
      </w:r>
      <w:proofErr w:type="spellStart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stic</w:t>
      </w:r>
      <w:proofErr w:type="spellEnd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fix</w:t>
      </w:r>
      <w:proofErr w:type="spellEnd"/>
    </w:p>
    <w:p w:rsidR="0027055B" w:rsidRPr="00153069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pendrive</w:t>
      </w:r>
    </w:p>
    <w:p w:rsidR="0027055B" w:rsidRPr="00CD5EAB" w:rsidRDefault="0027055B" w:rsidP="0027055B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27055B" w:rsidRDefault="0027055B" w:rsidP="0027055B">
      <w:pPr>
        <w:widowControl w:val="0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NOTA: El resto de materiales se confirmará oportunamente, según necesidades de las unidades de aprendizaje.</w:t>
      </w:r>
    </w:p>
    <w:p w:rsidR="0027055B" w:rsidRPr="00153069" w:rsidRDefault="0027055B" w:rsidP="0027055B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27055B" w:rsidRPr="00CD5EAB" w:rsidRDefault="0027055B" w:rsidP="0027055B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b/>
          <w:snapToGrid w:val="0"/>
          <w:sz w:val="22"/>
          <w:szCs w:val="22"/>
        </w:rPr>
        <w:t>PLAN ELECTIVO BIÓLOGO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CGO CUARTO MEDIO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1 cuaderno universitario 100 hojas cuadro grande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1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Calculadora científica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Papel milimetrado</w:t>
      </w:r>
    </w:p>
    <w:p w:rsidR="0027055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Delantal Blanco</w:t>
      </w:r>
    </w:p>
    <w:p w:rsidR="0027055B" w:rsidRPr="00153069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153069">
        <w:rPr>
          <w:rFonts w:asciiTheme="minorHAnsi" w:eastAsia="Calibri" w:hAnsiTheme="minorHAnsi" w:cstheme="minorHAnsi"/>
          <w:snapToGrid w:val="0"/>
          <w:sz w:val="22"/>
          <w:szCs w:val="22"/>
        </w:rPr>
        <w:t>1 pendrive</w:t>
      </w:r>
    </w:p>
    <w:p w:rsidR="0027055B" w:rsidRDefault="0027055B" w:rsidP="0027055B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NOTA: El resto de materiales se confirmará oportunamente, según necesidades de las unidades de aprendizaje.</w:t>
      </w:r>
    </w:p>
    <w:p w:rsidR="0027055B" w:rsidRPr="00153069" w:rsidRDefault="0027055B" w:rsidP="0027055B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</w:p>
    <w:p w:rsidR="0027055B" w:rsidRPr="00CD5EAB" w:rsidRDefault="0027055B" w:rsidP="0027055B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b/>
          <w:snapToGrid w:val="0"/>
          <w:sz w:val="22"/>
          <w:szCs w:val="22"/>
        </w:rPr>
        <w:t>PLAN ELECTIVO BIÓLOGO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QUÍMICA 2 CUARTO MEDIO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1 cuaderno universitario 100 hojas cuadro grande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1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Calculadora científica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Papel milimetrado</w:t>
      </w:r>
    </w:p>
    <w:p w:rsidR="0027055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lastRenderedPageBreak/>
        <w:t>Delantal Blanco</w:t>
      </w:r>
    </w:p>
    <w:p w:rsidR="0027055B" w:rsidRPr="00153069" w:rsidRDefault="0027055B" w:rsidP="0027055B">
      <w:pPr>
        <w:widowControl w:val="0"/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27055B" w:rsidRPr="00153069" w:rsidRDefault="0027055B" w:rsidP="0027055B">
      <w:pPr>
        <w:widowControl w:val="0"/>
        <w:shd w:val="clear" w:color="auto" w:fill="D9D9D9" w:themeFill="background1" w:themeFillShade="D9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napToGrid w:val="0"/>
          <w:sz w:val="22"/>
          <w:szCs w:val="22"/>
        </w:rPr>
        <w:t xml:space="preserve">CIENCIAS APLICADAS 2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CUARTO MEDIO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1 cuaderno universitario 100 hojas cuadro grande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1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27055B" w:rsidRPr="00CD5EAB" w:rsidRDefault="0027055B" w:rsidP="0027055B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Delantal blanco </w:t>
      </w:r>
    </w:p>
    <w:p w:rsidR="0027055B" w:rsidRPr="00CD5EAB" w:rsidRDefault="0027055B" w:rsidP="0027055B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NOTA: El resto de materiales se confirmará oportunamente, según necesidades de las unidades de aprendizaje.</w:t>
      </w:r>
    </w:p>
    <w:p w:rsidR="009710DB" w:rsidRPr="009927D5" w:rsidRDefault="009710DB" w:rsidP="009710DB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C3F0A" w:rsidRDefault="00AC3F0A" w:rsidP="009911D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:rsidR="00E5683D" w:rsidRPr="009911DE" w:rsidRDefault="00E51669" w:rsidP="00E5683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PLAN ELECTIVO ARTES: </w:t>
      </w:r>
      <w:r w:rsidR="00E5683D" w:rsidRPr="009911DE">
        <w:rPr>
          <w:rFonts w:asciiTheme="minorHAnsi" w:hAnsiTheme="minorHAnsi" w:cstheme="minorHAnsi"/>
          <w:b/>
          <w:snapToGrid w:val="0"/>
          <w:sz w:val="22"/>
          <w:szCs w:val="22"/>
        </w:rPr>
        <w:t>ARTES VISUALES</w:t>
      </w:r>
    </w:p>
    <w:p w:rsidR="00E5683D" w:rsidRDefault="00E5683D" w:rsidP="00E5683D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C033FA" w:rsidRDefault="00C033FA" w:rsidP="00496557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bookmarkStart w:id="0" w:name="_GoBack"/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Croquera  </w:t>
      </w:r>
      <w:r w:rsidR="0082258D">
        <w:rPr>
          <w:rFonts w:asciiTheme="minorHAnsi" w:eastAsia="Calibri" w:hAnsiTheme="minorHAnsi" w:cstheme="minorHAnsi"/>
          <w:snapToGrid w:val="0"/>
          <w:sz w:val="22"/>
          <w:szCs w:val="22"/>
        </w:rPr>
        <w:t>tamaño carta</w:t>
      </w:r>
    </w:p>
    <w:p w:rsidR="0082258D" w:rsidRDefault="0082258D" w:rsidP="00496557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Brochas 3/8 x 3; 3/8 x 4</w:t>
      </w:r>
    </w:p>
    <w:p w:rsidR="0082258D" w:rsidRDefault="0082258D" w:rsidP="00496557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napToGrid w:val="0"/>
          <w:sz w:val="22"/>
          <w:szCs w:val="22"/>
        </w:rPr>
        <w:t>Lapiz</w:t>
      </w:r>
      <w:proofErr w:type="spellEnd"/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tira línea negro</w:t>
      </w:r>
    </w:p>
    <w:p w:rsidR="0082258D" w:rsidRPr="00D622E1" w:rsidRDefault="0082258D" w:rsidP="00496557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Regla 20 </w:t>
      </w:r>
      <w:proofErr w:type="spellStart"/>
      <w:r>
        <w:rPr>
          <w:rFonts w:asciiTheme="minorHAnsi" w:eastAsia="Calibri" w:hAnsiTheme="minorHAnsi" w:cstheme="minorHAnsi"/>
          <w:snapToGrid w:val="0"/>
          <w:sz w:val="22"/>
          <w:szCs w:val="22"/>
        </w:rPr>
        <w:t>cms</w:t>
      </w:r>
      <w:proofErr w:type="spellEnd"/>
    </w:p>
    <w:p w:rsidR="00C033FA" w:rsidRPr="00D622E1" w:rsidRDefault="00C033FA" w:rsidP="00496557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>Tijera, pegamento</w:t>
      </w:r>
    </w:p>
    <w:p w:rsidR="00C033FA" w:rsidRPr="007D37D8" w:rsidRDefault="00C033FA" w:rsidP="00496557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Lápiz grafito 3</w:t>
      </w:r>
      <w:r w:rsidR="007D37D8">
        <w:rPr>
          <w:rFonts w:asciiTheme="minorHAnsi" w:eastAsia="Calibri" w:hAnsiTheme="minorHAnsi" w:cstheme="minorHAnsi"/>
          <w:snapToGrid w:val="0"/>
          <w:sz w:val="22"/>
          <w:szCs w:val="22"/>
        </w:rPr>
        <w:t>b, goma, lápices de coloreS</w:t>
      </w:r>
    </w:p>
    <w:bookmarkEnd w:id="0"/>
    <w:p w:rsidR="00C033FA" w:rsidRDefault="00C033FA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</w:rPr>
      </w:pPr>
    </w:p>
    <w:p w:rsidR="00070333" w:rsidRPr="00B43713" w:rsidRDefault="00070333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</w:rPr>
      </w:pPr>
    </w:p>
    <w:p w:rsidR="00C033FA" w:rsidRDefault="00070333" w:rsidP="00C033FA">
      <w:pPr>
        <w:widowControl w:val="0"/>
        <w:shd w:val="clear" w:color="auto" w:fill="D9D9D9" w:themeFill="background1" w:themeFillShade="D9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PLAN ELECTIVO ARTES</w:t>
      </w:r>
      <w:proofErr w:type="gramStart"/>
      <w:r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  <w:r w:rsidR="00C033FA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C033FA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ARTES</w:t>
      </w:r>
      <w:proofErr w:type="gramEnd"/>
      <w:r w:rsidR="00C033FA">
        <w:rPr>
          <w:rFonts w:asciiTheme="minorHAnsi" w:eastAsia="Calibri" w:hAnsiTheme="minorHAnsi" w:cstheme="minorHAnsi"/>
          <w:b/>
          <w:snapToGrid w:val="0"/>
          <w:sz w:val="22"/>
          <w:szCs w:val="22"/>
        </w:rPr>
        <w:t xml:space="preserve"> MUSICALES</w:t>
      </w:r>
    </w:p>
    <w:p w:rsidR="00C033FA" w:rsidRDefault="00C033FA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82258D" w:rsidRPr="004E6841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>Cuaderno cuadriculado normal</w:t>
      </w:r>
    </w:p>
    <w:p w:rsidR="0082258D" w:rsidRPr="004E6841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>Cuaderno de pauta entera (hay de estilo cuaderno cuadriculado con tapa gruesa y anillados, son muy efectivos)</w:t>
      </w:r>
    </w:p>
    <w:p w:rsidR="0082258D" w:rsidRPr="004E6841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Lapiz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grafito, goma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laiz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pasta.</w:t>
      </w:r>
    </w:p>
    <w:p w:rsidR="0082258D" w:rsidRPr="004E6841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Un instrumento de nivel escolar: flauta dulce y/o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Metalofono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cromático (Marcas sugeridas;       (HOHNER, YAMAHA, AULOS ) </w:t>
      </w:r>
    </w:p>
    <w:p w:rsidR="0082258D" w:rsidRPr="004E6841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Voluntario: Instrumentos avanzados (guitarra, teclado,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etc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>).</w:t>
      </w:r>
    </w:p>
    <w:p w:rsidR="0082258D" w:rsidRPr="00F63E0D" w:rsidRDefault="0082258D" w:rsidP="0082258D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2258D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1 Cuaderno de pauta</w:t>
      </w:r>
    </w:p>
    <w:p w:rsidR="0082258D" w:rsidRPr="00F63E0D" w:rsidRDefault="0082258D" w:rsidP="0082258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Un instrumento de nivel escolar: flauta dulce (marcas  HOHNER, YAMAHA, AULOS ) o </w:t>
      </w:r>
      <w:proofErr w:type="spellStart"/>
      <w:r>
        <w:rPr>
          <w:rFonts w:asciiTheme="minorHAnsi" w:hAnsiTheme="minorHAnsi" w:cstheme="minorHAnsi"/>
          <w:snapToGrid w:val="0"/>
        </w:rPr>
        <w:t>Metalófono</w:t>
      </w:r>
      <w:proofErr w:type="spellEnd"/>
      <w:r>
        <w:rPr>
          <w:rFonts w:asciiTheme="minorHAnsi" w:hAnsiTheme="minorHAnsi" w:cstheme="minorHAnsi"/>
          <w:snapToGrid w:val="0"/>
        </w:rPr>
        <w:t xml:space="preserve"> (cromático)</w:t>
      </w:r>
    </w:p>
    <w:p w:rsidR="0082258D" w:rsidRDefault="0082258D" w:rsidP="0082258D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82258D" w:rsidRPr="008B5424" w:rsidRDefault="0082258D" w:rsidP="008225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2258D" w:rsidRPr="00E7621A" w:rsidRDefault="0082258D" w:rsidP="0082258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asignatura </w:t>
      </w:r>
      <w:r w:rsidRPr="00E7621A">
        <w:rPr>
          <w:rFonts w:asciiTheme="minorHAnsi" w:hAnsiTheme="minorHAnsi" w:cstheme="minorHAnsi"/>
          <w:b/>
          <w:caps/>
          <w:sz w:val="22"/>
          <w:szCs w:val="22"/>
        </w:rPr>
        <w:t>Educación Física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Y SALUD</w:t>
      </w:r>
    </w:p>
    <w:p w:rsidR="0082258D" w:rsidRDefault="0082258D" w:rsidP="008225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Buzo Institucional </w:t>
      </w: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Z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apatillas de </w:t>
      </w:r>
      <w:proofErr w:type="spellStart"/>
      <w:r w:rsidRPr="009927D5">
        <w:rPr>
          <w:rFonts w:asciiTheme="minorHAnsi" w:hAnsiTheme="minorHAnsi" w:cstheme="minorHAnsi"/>
          <w:snapToGrid w:val="0"/>
          <w:sz w:val="22"/>
          <w:szCs w:val="22"/>
        </w:rPr>
        <w:t>R</w:t>
      </w:r>
      <w:r>
        <w:rPr>
          <w:rFonts w:asciiTheme="minorHAnsi" w:hAnsiTheme="minorHAnsi" w:cstheme="minorHAnsi"/>
          <w:snapToGrid w:val="0"/>
          <w:sz w:val="22"/>
          <w:szCs w:val="22"/>
        </w:rPr>
        <w:t>unning</w:t>
      </w:r>
      <w:proofErr w:type="spellEnd"/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(no de lona ni </w:t>
      </w:r>
      <w:proofErr w:type="spellStart"/>
      <w:r w:rsidRPr="009927D5">
        <w:rPr>
          <w:rFonts w:asciiTheme="minorHAnsi" w:hAnsiTheme="minorHAnsi" w:cstheme="minorHAnsi"/>
          <w:snapToGrid w:val="0"/>
          <w:sz w:val="22"/>
          <w:szCs w:val="22"/>
        </w:rPr>
        <w:t>skaters</w:t>
      </w:r>
      <w:proofErr w:type="spellEnd"/>
      <w:r w:rsidRPr="009927D5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 w:rsidRPr="009927D5">
        <w:rPr>
          <w:rFonts w:asciiTheme="minorHAnsi" w:hAnsiTheme="minorHAnsi" w:cstheme="minorHAnsi"/>
          <w:snapToGrid w:val="0"/>
          <w:sz w:val="22"/>
          <w:szCs w:val="22"/>
        </w:rPr>
        <w:t>P</w:t>
      </w:r>
      <w:r>
        <w:rPr>
          <w:rFonts w:asciiTheme="minorHAnsi" w:hAnsiTheme="minorHAnsi" w:cstheme="minorHAnsi"/>
          <w:snapToGrid w:val="0"/>
          <w:sz w:val="22"/>
          <w:szCs w:val="22"/>
        </w:rPr>
        <w:t>olera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B</w:t>
      </w:r>
      <w:r>
        <w:rPr>
          <w:rFonts w:asciiTheme="minorHAnsi" w:hAnsiTheme="minorHAnsi" w:cstheme="minorHAnsi"/>
          <w:snapToGrid w:val="0"/>
          <w:sz w:val="22"/>
          <w:szCs w:val="22"/>
        </w:rPr>
        <w:t>lanca de cambio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(evaluada clase a clase)</w:t>
      </w: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T</w:t>
      </w:r>
      <w:r>
        <w:rPr>
          <w:rFonts w:asciiTheme="minorHAnsi" w:hAnsiTheme="minorHAnsi" w:cstheme="minorHAnsi"/>
          <w:snapToGrid w:val="0"/>
          <w:sz w:val="22"/>
          <w:szCs w:val="22"/>
        </w:rPr>
        <w:t>oalla</w:t>
      </w: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D</w:t>
      </w:r>
      <w:r>
        <w:rPr>
          <w:rFonts w:asciiTheme="minorHAnsi" w:hAnsiTheme="minorHAnsi" w:cstheme="minorHAnsi"/>
          <w:snapToGrid w:val="0"/>
          <w:sz w:val="22"/>
          <w:szCs w:val="22"/>
        </w:rPr>
        <w:t>esodorante</w:t>
      </w:r>
    </w:p>
    <w:p w:rsidR="0082258D" w:rsidRPr="009927D5" w:rsidRDefault="0082258D" w:rsidP="0082258D">
      <w:pPr>
        <w:widowControl w:val="0"/>
        <w:ind w:left="17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b/>
          <w:snapToGrid w:val="0"/>
          <w:sz w:val="22"/>
          <w:szCs w:val="22"/>
        </w:rPr>
        <w:t>CHEQUEO MÉDICO OBLIGATORIO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(que certifique si es apto(a) para la actividad física)</w:t>
      </w:r>
    </w:p>
    <w:p w:rsidR="0082258D" w:rsidRPr="009927D5" w:rsidRDefault="0082258D" w:rsidP="0082258D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E</w:t>
      </w:r>
      <w:r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C</w:t>
      </w:r>
      <w:r>
        <w:rPr>
          <w:rFonts w:asciiTheme="minorHAnsi" w:hAnsiTheme="minorHAnsi" w:cstheme="minorHAnsi"/>
          <w:snapToGrid w:val="0"/>
          <w:sz w:val="22"/>
          <w:szCs w:val="22"/>
        </w:rPr>
        <w:t>aso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de 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>E</w:t>
      </w:r>
      <w:r>
        <w:rPr>
          <w:rFonts w:asciiTheme="minorHAnsi" w:hAnsiTheme="minorHAnsi" w:cstheme="minorHAnsi"/>
          <w:snapToGrid w:val="0"/>
          <w:sz w:val="22"/>
          <w:szCs w:val="22"/>
        </w:rPr>
        <w:t>nfermedad presentar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9927D5">
        <w:rPr>
          <w:rFonts w:asciiTheme="minorHAnsi" w:hAnsiTheme="minorHAnsi" w:cstheme="minorHAnsi"/>
          <w:snapToGrid w:val="0"/>
          <w:sz w:val="22"/>
          <w:szCs w:val="22"/>
          <w:u w:val="single"/>
        </w:rPr>
        <w:t>1 F</w:t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 xml:space="preserve">otocopia del certificado médico a cada profesor al inicio de la clase y otra copia para inspector del pasillo o Secretaria </w:t>
      </w:r>
    </w:p>
    <w:p w:rsidR="0082258D" w:rsidRPr="009927D5" w:rsidRDefault="0082258D" w:rsidP="0082258D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2258D" w:rsidRPr="009927D5" w:rsidRDefault="0082258D" w:rsidP="0082258D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b/>
          <w:snapToGrid w:val="0"/>
          <w:sz w:val="22"/>
          <w:szCs w:val="22"/>
        </w:rPr>
        <w:t>NOTA: EL PLAZO PARA PRESENTAR CERTIFICADO DEL CHEQUEO MÉDICO, SERÁ EL MES DE MARZO</w:t>
      </w:r>
    </w:p>
    <w:p w:rsidR="0082258D" w:rsidRDefault="0082258D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82258D" w:rsidRDefault="0082258D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82258D" w:rsidRDefault="0082258D" w:rsidP="00C033FA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sectPr w:rsidR="0082258D" w:rsidSect="00E51669">
      <w:pgSz w:w="12242" w:h="20163" w:code="5"/>
      <w:pgMar w:top="1418" w:right="1701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4D"/>
    <w:multiLevelType w:val="hybridMultilevel"/>
    <w:tmpl w:val="7CAA0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09B"/>
    <w:multiLevelType w:val="hybridMultilevel"/>
    <w:tmpl w:val="570A7A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4FC5"/>
    <w:multiLevelType w:val="hybridMultilevel"/>
    <w:tmpl w:val="9C5278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0F64"/>
    <w:multiLevelType w:val="hybridMultilevel"/>
    <w:tmpl w:val="C1964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17AF"/>
    <w:multiLevelType w:val="hybridMultilevel"/>
    <w:tmpl w:val="23C487F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22719"/>
    <w:multiLevelType w:val="hybridMultilevel"/>
    <w:tmpl w:val="3C38C0B4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7390B16"/>
    <w:multiLevelType w:val="hybridMultilevel"/>
    <w:tmpl w:val="966E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7EB8"/>
    <w:multiLevelType w:val="hybridMultilevel"/>
    <w:tmpl w:val="E190FC32"/>
    <w:lvl w:ilvl="0" w:tplc="E40C3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2355"/>
    <w:multiLevelType w:val="hybridMultilevel"/>
    <w:tmpl w:val="3924750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7A206FB"/>
    <w:multiLevelType w:val="hybridMultilevel"/>
    <w:tmpl w:val="27A8DDEE"/>
    <w:lvl w:ilvl="0" w:tplc="A92C7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B60CB"/>
    <w:multiLevelType w:val="hybridMultilevel"/>
    <w:tmpl w:val="3998D81E"/>
    <w:lvl w:ilvl="0" w:tplc="6AAC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09A7"/>
    <w:multiLevelType w:val="hybridMultilevel"/>
    <w:tmpl w:val="CE121290"/>
    <w:lvl w:ilvl="0" w:tplc="6AFA886A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CB03218"/>
    <w:multiLevelType w:val="hybridMultilevel"/>
    <w:tmpl w:val="845C2682"/>
    <w:lvl w:ilvl="0" w:tplc="B622B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D"/>
    <w:rsid w:val="00070333"/>
    <w:rsid w:val="00093BDD"/>
    <w:rsid w:val="001E1381"/>
    <w:rsid w:val="001F3761"/>
    <w:rsid w:val="0027055B"/>
    <w:rsid w:val="00392E5E"/>
    <w:rsid w:val="003F3DF0"/>
    <w:rsid w:val="0040336E"/>
    <w:rsid w:val="00404BD8"/>
    <w:rsid w:val="00496557"/>
    <w:rsid w:val="005A6AEE"/>
    <w:rsid w:val="005E0AB0"/>
    <w:rsid w:val="006C4995"/>
    <w:rsid w:val="007040D1"/>
    <w:rsid w:val="007D37D8"/>
    <w:rsid w:val="0082258D"/>
    <w:rsid w:val="00875C94"/>
    <w:rsid w:val="008B5424"/>
    <w:rsid w:val="00903CCD"/>
    <w:rsid w:val="009710DB"/>
    <w:rsid w:val="009911DE"/>
    <w:rsid w:val="00A316BA"/>
    <w:rsid w:val="00A60529"/>
    <w:rsid w:val="00AB47A9"/>
    <w:rsid w:val="00AC3F0A"/>
    <w:rsid w:val="00B95581"/>
    <w:rsid w:val="00C033FA"/>
    <w:rsid w:val="00C33429"/>
    <w:rsid w:val="00D972E5"/>
    <w:rsid w:val="00DF4F86"/>
    <w:rsid w:val="00E51669"/>
    <w:rsid w:val="00E5683D"/>
    <w:rsid w:val="00F275AE"/>
    <w:rsid w:val="00FA4ED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7067-ECC0-4D2C-8DBA-5436E1D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E5683D"/>
    <w:rPr>
      <w:color w:val="0000FF"/>
      <w:u w:val="single"/>
    </w:rPr>
  </w:style>
  <w:style w:type="paragraph" w:styleId="Sinespaciado">
    <w:name w:val="No Spacing"/>
    <w:uiPriority w:val="1"/>
    <w:qFormat/>
    <w:rsid w:val="00E5683D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E5683D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C3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9929-2C10-4E17-AF9A-33DEBE6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San Carlos</cp:lastModifiedBy>
  <cp:revision>6</cp:revision>
  <dcterms:created xsi:type="dcterms:W3CDTF">2020-01-09T02:37:00Z</dcterms:created>
  <dcterms:modified xsi:type="dcterms:W3CDTF">2020-01-09T02:58:00Z</dcterms:modified>
</cp:coreProperties>
</file>